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0" w:line="360" w:lineRule="auto"/>
        <w:jc w:val="center"/>
        <w:rPr>
          <w:rFonts w:ascii="方正小标宋简体" w:hAnsi="仿宋_GB2312" w:eastAsia="方正小标宋简体"/>
          <w:bCs/>
          <w:sz w:val="44"/>
          <w:szCs w:val="44"/>
        </w:rPr>
      </w:pPr>
      <w:r>
        <w:rPr>
          <w:rFonts w:hint="eastAsia" w:ascii="方正小标宋简体" w:hAnsi="仿宋_GB2312" w:eastAsia="方正小标宋简体"/>
          <w:bCs/>
          <w:sz w:val="44"/>
          <w:szCs w:val="44"/>
          <w:lang w:val="en-US" w:eastAsia="zh-CN"/>
        </w:rPr>
        <w:t>崇德</w:t>
      </w:r>
      <w:r>
        <w:rPr>
          <w:rFonts w:hint="eastAsia" w:ascii="方正小标宋简体" w:hAnsi="仿宋_GB2312" w:eastAsia="方正小标宋简体"/>
          <w:bCs/>
          <w:sz w:val="44"/>
          <w:szCs w:val="44"/>
        </w:rPr>
        <w:t>书院团总支202</w:t>
      </w:r>
      <w:r>
        <w:rPr>
          <w:rFonts w:hint="eastAsia" w:ascii="方正小标宋简体" w:hAnsi="仿宋_GB2312" w:eastAsia="方正小标宋简体"/>
          <w:bCs/>
          <w:sz w:val="44"/>
          <w:szCs w:val="44"/>
          <w:lang w:val="en-US" w:eastAsia="zh-CN"/>
        </w:rPr>
        <w:t>3</w:t>
      </w:r>
      <w:r>
        <w:rPr>
          <w:rFonts w:hint="eastAsia" w:ascii="方正小标宋简体" w:hAnsi="仿宋_GB2312" w:eastAsia="方正小标宋简体"/>
          <w:bCs/>
          <w:sz w:val="44"/>
          <w:szCs w:val="44"/>
        </w:rPr>
        <w:t>年上半年推优名单公示</w:t>
      </w:r>
    </w:p>
    <w:p>
      <w:pPr>
        <w:spacing w:after="160" w:line="360" w:lineRule="auto"/>
        <w:ind w:firstLine="52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崇德</w:t>
      </w:r>
      <w:r>
        <w:rPr>
          <w:rFonts w:hint="eastAsia" w:ascii="仿宋_GB2312" w:hAnsi="仿宋_GB2312" w:eastAsia="仿宋_GB2312"/>
          <w:sz w:val="32"/>
          <w:szCs w:val="32"/>
        </w:rPr>
        <w:t>书院团总支202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/>
          <w:sz w:val="32"/>
          <w:szCs w:val="32"/>
        </w:rPr>
        <w:t>年上半年推优工作已圆满结束，现将推优入党积极分子结果进行公示：</w:t>
      </w:r>
    </w:p>
    <w:tbl>
      <w:tblPr>
        <w:tblStyle w:val="5"/>
        <w:tblW w:w="864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2411"/>
        <w:gridCol w:w="1839"/>
        <w:gridCol w:w="31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3129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学号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吕钰琼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20225440010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王胜男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20225440131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王艳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20225440219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史尚恩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20225449804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屈金秀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20225449914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冯梦杰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20205164902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李解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20205165031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温馨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20205165101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余凯悦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20205165210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谢籽言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20205165315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郭凯悦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20205165415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李泽渊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20205165529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裴格格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20205165621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关一鸣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20215448927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郭欣欣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20215449006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常佳美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20215449105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蒋亚婕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20215449210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王新如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20215488703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李欣茹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20215488814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岳静文</w:t>
            </w:r>
          </w:p>
        </w:tc>
        <w:tc>
          <w:tcPr>
            <w:tcW w:w="312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20226176821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蒋雪枫</w:t>
            </w:r>
          </w:p>
        </w:tc>
        <w:tc>
          <w:tcPr>
            <w:tcW w:w="312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20226176930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常文怡</w:t>
            </w:r>
          </w:p>
        </w:tc>
        <w:tc>
          <w:tcPr>
            <w:tcW w:w="312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20226177013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张青青</w:t>
            </w:r>
          </w:p>
        </w:tc>
        <w:tc>
          <w:tcPr>
            <w:tcW w:w="312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20226177112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刘新月</w:t>
            </w:r>
          </w:p>
        </w:tc>
        <w:tc>
          <w:tcPr>
            <w:tcW w:w="312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20226177209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杨欢欢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20225489316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张敖菡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20225489410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陈艺萌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20225489514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王莎莎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20215163913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孙品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20215164012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张圆梦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20215164101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杨梦莹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20215164208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徐玥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20215164323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纪悦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20215164406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詹晴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20215164502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菅晨茜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20215164601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张红飞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20205228108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李帅涛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20205238537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许哲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20225163930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马亚敏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20225164023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张新如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20225164114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张倩倩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20225164207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孙梦繁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20225164303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张依晗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20225164425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李昂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20225164527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侯兆娱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20225164612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周一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20215227804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张梦凡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20215238207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许多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20225228106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李崧源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20225228125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郑宇翼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20225238417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刘美杰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20225238611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薛欣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20225228207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吴思迪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20225228314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张思源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20225238508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王倩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20215238216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徐好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20215227816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刘续</w:t>
            </w:r>
          </w:p>
        </w:tc>
        <w:tc>
          <w:tcPr>
            <w:tcW w:w="312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20215164329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任媛媛</w:t>
            </w:r>
          </w:p>
        </w:tc>
        <w:tc>
          <w:tcPr>
            <w:tcW w:w="312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20215488821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王培杰</w:t>
            </w:r>
          </w:p>
        </w:tc>
        <w:tc>
          <w:tcPr>
            <w:tcW w:w="312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20215238242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李祎婷</w:t>
            </w:r>
          </w:p>
        </w:tc>
        <w:tc>
          <w:tcPr>
            <w:tcW w:w="312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20215238224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徐菲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20225228212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杨书菡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20225228302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慕伊芳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20225164224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尹文倩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20215164015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姜路远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20215163903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程萍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20215163908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裴京瑶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20215449106</w:t>
            </w:r>
          </w:p>
        </w:tc>
      </w:tr>
    </w:tbl>
    <w:p>
      <w:pPr>
        <w:spacing w:after="160" w:line="360" w:lineRule="auto"/>
        <w:rPr>
          <w:rFonts w:ascii="仿宋_GB2312" w:hAnsi="仿宋_GB2312" w:eastAsia="仿宋_GB2312"/>
          <w:sz w:val="32"/>
          <w:szCs w:val="32"/>
        </w:rPr>
      </w:pPr>
    </w:p>
    <w:p>
      <w:pPr>
        <w:spacing w:after="160" w:line="220" w:lineRule="atLeas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本推优名单公示自发布之日起公示期限为五天，对推优结果有异议的同学，可自公示期届满之日起五个工作日内以电话、邮件或书面形式提出。</w:t>
      </w:r>
    </w:p>
    <w:p>
      <w:pPr>
        <w:spacing w:after="160" w:line="220" w:lineRule="atLeas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崇德</w:t>
      </w:r>
      <w:r>
        <w:rPr>
          <w:rFonts w:hint="eastAsia" w:ascii="仿宋_GB2312" w:hAnsi="仿宋_GB2312" w:eastAsia="仿宋_GB2312" w:cs="仿宋_GB2312"/>
          <w:sz w:val="32"/>
          <w:szCs w:val="32"/>
        </w:rPr>
        <w:t>书院团总支监督电话：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18739249888</w:t>
      </w:r>
    </w:p>
    <w:p>
      <w:pPr>
        <w:spacing w:after="160" w:line="220" w:lineRule="atLeas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崇德</w:t>
      </w:r>
      <w:r>
        <w:rPr>
          <w:rFonts w:hint="eastAsia" w:ascii="仿宋_GB2312" w:hAnsi="仿宋_GB2312" w:eastAsia="仿宋_GB2312" w:cs="仿宋_GB2312"/>
          <w:sz w:val="32"/>
          <w:szCs w:val="32"/>
        </w:rPr>
        <w:t>书院邮箱：chongdeshuyuan2014@163.com</w:t>
      </w:r>
    </w:p>
    <w:p>
      <w:pPr>
        <w:spacing w:after="160" w:line="220" w:lineRule="atLeas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校团委监督电话：0373-7375780</w:t>
      </w:r>
    </w:p>
    <w:p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团委邮箱：</w:t>
      </w:r>
      <w:r>
        <w:fldChar w:fldCharType="begin"/>
      </w:r>
      <w:r>
        <w:instrText xml:space="preserve"> HYPERLINK "mailto:sqtw3831882@163.com" </w:instrText>
      </w:r>
      <w:r>
        <w:fldChar w:fldCharType="separate"/>
      </w:r>
      <w:r>
        <w:rPr>
          <w:rStyle w:val="7"/>
          <w:rFonts w:hint="eastAsia" w:ascii="仿宋_GB2312" w:hAnsi="仿宋_GB2312" w:eastAsia="仿宋_GB2312"/>
          <w:sz w:val="32"/>
          <w:szCs w:val="32"/>
        </w:rPr>
        <w:t>sqtw3831882@163.com</w:t>
      </w:r>
      <w:r>
        <w:rPr>
          <w:rStyle w:val="7"/>
          <w:rFonts w:hint="eastAsia" w:ascii="仿宋_GB2312" w:hAnsi="仿宋_GB2312" w:eastAsia="仿宋_GB2312"/>
          <w:sz w:val="32"/>
          <w:szCs w:val="32"/>
        </w:rPr>
        <w:fldChar w:fldCharType="end"/>
      </w:r>
    </w:p>
    <w:p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    </w:t>
      </w:r>
    </w:p>
    <w:p>
      <w:pPr>
        <w:spacing w:after="160" w:line="220" w:lineRule="atLeast"/>
        <w:ind w:firstLine="6720" w:firstLineChars="210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崇德</w:t>
      </w:r>
      <w:r>
        <w:rPr>
          <w:rFonts w:hint="eastAsia" w:ascii="仿宋_GB2312" w:hAnsi="仿宋_GB2312" w:eastAsia="仿宋_GB2312"/>
          <w:sz w:val="32"/>
          <w:szCs w:val="32"/>
        </w:rPr>
        <w:t>书院</w:t>
      </w:r>
    </w:p>
    <w:p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       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/>
          <w:sz w:val="32"/>
          <w:szCs w:val="32"/>
        </w:rPr>
        <w:t>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/>
          <w:sz w:val="32"/>
          <w:szCs w:val="32"/>
        </w:rPr>
        <w:t>年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/>
          <w:sz w:val="32"/>
          <w:szCs w:val="32"/>
        </w:rPr>
        <w:t>月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/>
          <w:sz w:val="32"/>
          <w:szCs w:val="32"/>
        </w:rPr>
        <w:t>日</w:t>
      </w:r>
    </w:p>
    <w:p/>
    <w:p>
      <w:pPr>
        <w:tabs>
          <w:tab w:val="left" w:pos="6883"/>
        </w:tabs>
        <w:jc w:val="left"/>
        <w:rPr>
          <w:rFonts w:eastAsia="宋体"/>
        </w:rPr>
      </w:pPr>
      <w:r>
        <w:rPr>
          <w:rFonts w:hint="eastAsia" w:eastAsia="宋体"/>
        </w:rPr>
        <w:tab/>
      </w:r>
    </w:p>
    <w:sectPr>
      <w:headerReference r:id="rId3" w:type="default"/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000000" w:sz="0" w:space="0"/>
      </w:pBdr>
      <w:snapToGrid w:val="0"/>
      <w:spacing w:after="160"/>
      <w:rPr>
        <w:rFonts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96EA43"/>
    <w:multiLevelType w:val="singleLevel"/>
    <w:tmpl w:val="E796EA4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TZkNWIzOTEwNjdhMmQyYmE2NjI0ZDE5YjcwYjNlMDUifQ=="/>
  </w:docVars>
  <w:rsids>
    <w:rsidRoot w:val="00FC066A"/>
    <w:rsid w:val="001F3252"/>
    <w:rsid w:val="002A621F"/>
    <w:rsid w:val="007174DE"/>
    <w:rsid w:val="007D190A"/>
    <w:rsid w:val="00FC066A"/>
    <w:rsid w:val="08BE1DC9"/>
    <w:rsid w:val="0D776F7A"/>
    <w:rsid w:val="0D854475"/>
    <w:rsid w:val="1F2F43FB"/>
    <w:rsid w:val="2EB4783C"/>
    <w:rsid w:val="383D3EB4"/>
    <w:rsid w:val="38BE5E78"/>
    <w:rsid w:val="3E5A00B0"/>
    <w:rsid w:val="4E853C97"/>
    <w:rsid w:val="5F451AC7"/>
    <w:rsid w:val="656D0B6F"/>
    <w:rsid w:val="71E1299A"/>
    <w:rsid w:val="7B933A87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7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ordWrap w:val="0"/>
      <w:jc w:val="both"/>
    </w:pPr>
    <w:rPr>
      <w:rFonts w:ascii="Calibri" w:hAnsi="Calibri" w:eastAsia="Times New Roman" w:cs="Times New Roman"/>
      <w:sz w:val="21"/>
      <w:szCs w:val="21"/>
      <w:shd w:val="clear" w:color="000000" w:fill="auto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37"/>
    <w:rPr>
      <w:rFonts w:ascii="Calibri" w:hAnsi="Calibri" w:eastAsia="微软雅黑"/>
      <w:sz w:val="22"/>
      <w:szCs w:val="22"/>
      <w:shd w:val="clear" w:color="000000" w:fill="aut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脚 字符"/>
    <w:basedOn w:val="6"/>
    <w:link w:val="2"/>
    <w:qFormat/>
    <w:uiPriority w:val="0"/>
    <w:rPr>
      <w:rFonts w:ascii="Calibri" w:hAnsi="Calibri" w:eastAsia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693</Words>
  <Characters>1436</Characters>
  <Lines>3</Lines>
  <Paragraphs>1</Paragraphs>
  <TotalTime>0</TotalTime>
  <ScaleCrop>false</ScaleCrop>
  <LinksUpToDate>false</LinksUpToDate>
  <CharactersWithSpaces>1514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2020-10-10T12:20:00Z</dcterms:created>
  <dc:creator>刘璐</dc:creator>
  <cp:lastModifiedBy>秦世杰</cp:lastModifiedBy>
  <cp:lastPrinted>2023-03-01T09:32:00Z</cp:lastPrinted>
  <dcterms:modified xsi:type="dcterms:W3CDTF">2023-03-09T08:04:36Z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DCC05EBA50E4490384C1A6411BA3AB51</vt:lpwstr>
  </property>
</Properties>
</file>