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仁智书院团总支2022年3月推优名单公示</w:t>
      </w:r>
    </w:p>
    <w:p>
      <w:pPr>
        <w:spacing w:after="160" w:line="360" w:lineRule="auto"/>
        <w:ind w:firstLine="52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仁智书院团总支2022年3月推优工作已圆满结束，现将推优结果进行公示：</w:t>
      </w:r>
    </w:p>
    <w:tbl>
      <w:tblPr>
        <w:tblStyle w:val="5"/>
        <w:tblW w:w="501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"/>
        <w:gridCol w:w="1434"/>
        <w:gridCol w:w="26"/>
        <w:gridCol w:w="2751"/>
        <w:gridCol w:w="26"/>
        <w:gridCol w:w="2091"/>
        <w:gridCol w:w="26"/>
        <w:gridCol w:w="3580"/>
        <w:gridCol w:w="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序号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姓名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1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刘医鸣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20215110910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李依桐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20215111004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3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宋玉奇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20205330322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4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朱祖彪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20215111218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5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张子豪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20215111318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6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孙汉凤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20175196811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7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任卓旭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20215111512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8</w:t>
            </w:r>
          </w:p>
        </w:tc>
        <w:tc>
          <w:tcPr>
            <w:tcW w:w="1390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张洋</w:t>
            </w:r>
          </w:p>
        </w:tc>
        <w:tc>
          <w:tcPr>
            <w:tcW w:w="1805" w:type="pct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20195368016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崔誉丹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20203340409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10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崔梦莹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20216146404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11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申思慧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20216146504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1</w:t>
            </w: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曹轩浩</w:t>
            </w:r>
          </w:p>
        </w:tc>
        <w:tc>
          <w:tcPr>
            <w:tcW w:w="1805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20215172322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13</w:t>
            </w:r>
          </w:p>
        </w:tc>
        <w:tc>
          <w:tcPr>
            <w:tcW w:w="1390" w:type="pct"/>
            <w:gridSpan w:val="2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牛静芸</w:t>
            </w:r>
          </w:p>
        </w:tc>
        <w:tc>
          <w:tcPr>
            <w:tcW w:w="1805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20215172416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14</w:t>
            </w:r>
          </w:p>
        </w:tc>
        <w:tc>
          <w:tcPr>
            <w:tcW w:w="1390" w:type="pct"/>
            <w:gridSpan w:val="2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杨佳豪</w:t>
            </w:r>
          </w:p>
        </w:tc>
        <w:tc>
          <w:tcPr>
            <w:tcW w:w="1805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20215173024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15</w:t>
            </w:r>
          </w:p>
        </w:tc>
        <w:tc>
          <w:tcPr>
            <w:tcW w:w="1390" w:type="pct"/>
            <w:gridSpan w:val="2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丁一</w:t>
            </w:r>
          </w:p>
        </w:tc>
        <w:tc>
          <w:tcPr>
            <w:tcW w:w="1805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20215172808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16</w:t>
            </w:r>
          </w:p>
        </w:tc>
        <w:tc>
          <w:tcPr>
            <w:tcW w:w="1390" w:type="pct"/>
            <w:gridSpan w:val="2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李梦晗</w:t>
            </w:r>
          </w:p>
        </w:tc>
        <w:tc>
          <w:tcPr>
            <w:tcW w:w="1805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20215172902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17</w:t>
            </w:r>
          </w:p>
        </w:tc>
        <w:tc>
          <w:tcPr>
            <w:tcW w:w="1390" w:type="pct"/>
            <w:gridSpan w:val="2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秦秋阳</w:t>
            </w:r>
          </w:p>
        </w:tc>
        <w:tc>
          <w:tcPr>
            <w:tcW w:w="1805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20215172713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18</w:t>
            </w:r>
          </w:p>
        </w:tc>
        <w:tc>
          <w:tcPr>
            <w:tcW w:w="1390" w:type="pct"/>
            <w:gridSpan w:val="2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程晶晶</w:t>
            </w:r>
          </w:p>
        </w:tc>
        <w:tc>
          <w:tcPr>
            <w:tcW w:w="1805" w:type="pct"/>
            <w:gridSpan w:val="2"/>
          </w:tcPr>
          <w:p>
            <w:pPr>
              <w:snapToGrid w:val="0"/>
              <w:spacing w:after="160" w:line="360" w:lineRule="auto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20215172502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19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李妍婧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20215172811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trHeight w:val="480" w:hRule="atLeast"/>
        </w:trPr>
        <w:tc>
          <w:tcPr>
            <w:tcW w:w="731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徐晴茹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20203381316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1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陈思雨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20215258621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曹炳梓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20215258610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3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成琪琪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20205258924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4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郭庆文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20205258928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5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刘  妍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20195258608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6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王  志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20216136225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7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申紫薇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20216116110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8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宋国东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20216136326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9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张岚斐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 w:cs="方正仿宋_GBK"/>
                <w:sz w:val="36"/>
                <w:szCs w:val="36"/>
              </w:rPr>
            </w:pPr>
            <w:r>
              <w:rPr>
                <w:rFonts w:hint="eastAsia" w:ascii="黑体" w:hAnsi="黑体" w:eastAsia="黑体" w:cs="方正仿宋_GBK"/>
                <w:sz w:val="36"/>
                <w:szCs w:val="36"/>
              </w:rPr>
              <w:t>20216136202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30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赵颖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20</w:t>
            </w:r>
            <w:r>
              <w:rPr>
                <w:rFonts w:ascii="黑体" w:hAnsi="黑体" w:eastAsia="黑体"/>
                <w:sz w:val="36"/>
                <w:szCs w:val="36"/>
              </w:rPr>
              <w:t>5449</w:t>
            </w: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31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段明英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2</w:t>
            </w: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0205449308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3</w:t>
            </w:r>
            <w:r>
              <w:rPr>
                <w:rFonts w:ascii="黑体" w:hAnsi="黑体" w:eastAsia="黑体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位亚迪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2</w:t>
            </w: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0205449420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33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何小埔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2</w:t>
            </w: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0205449502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34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张行行</w:t>
            </w:r>
          </w:p>
        </w:tc>
        <w:tc>
          <w:tcPr>
            <w:tcW w:w="1805" w:type="pct"/>
            <w:gridSpan w:val="2"/>
          </w:tcPr>
          <w:p>
            <w:pPr>
              <w:jc w:val="center"/>
              <w:textAlignment w:val="center"/>
              <w:rPr>
                <w:rFonts w:ascii="黑体" w:hAnsi="黑体" w:eastAsia="黑体" w:cs="宋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仿宋"/>
                <w:color w:val="000000"/>
                <w:sz w:val="36"/>
                <w:szCs w:val="36"/>
                <w:lang w:bidi="ar"/>
              </w:rPr>
              <w:t>20215419325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35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李文博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20215419533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3</w:t>
            </w:r>
            <w:r>
              <w:rPr>
                <w:rFonts w:ascii="黑体" w:hAnsi="黑体" w:eastAsia="黑体"/>
                <w:sz w:val="36"/>
                <w:szCs w:val="36"/>
              </w:rPr>
              <w:t>6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李璐琪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20215419404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37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冀林璞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20195419112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38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秦清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20185268423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39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郭一菡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20195419317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40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刘凯宇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20195419434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4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1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许琪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185238311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4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李婷婷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20195448808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4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3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姜安琪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20195448916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4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4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王笑乳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20195449012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45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靳晓静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46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董丰琪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4</w:t>
            </w:r>
            <w:r>
              <w:rPr>
                <w:rFonts w:ascii="黑体" w:hAnsi="黑体" w:eastAsia="黑体"/>
                <w:sz w:val="36"/>
                <w:szCs w:val="36"/>
              </w:rPr>
              <w:t>7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呼帅军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4</w:t>
            </w:r>
            <w:r>
              <w:rPr>
                <w:rFonts w:ascii="黑体" w:hAnsi="黑体" w:eastAsia="黑体"/>
                <w:sz w:val="36"/>
                <w:szCs w:val="36"/>
              </w:rPr>
              <w:t>8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徐家丰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49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王子浩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50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支优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51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冯亚轩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52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陈星月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53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刘驰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20205183918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54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董一帆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20205184001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55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韩欣宜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20185111712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56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陈书芳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20185112001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57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任乐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20195195722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58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刘珂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20195195703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59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王梓旭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20195195825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60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付珊珊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20195195818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61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张媛媛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215195503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6</w:t>
            </w:r>
            <w:r>
              <w:rPr>
                <w:rFonts w:ascii="黑体" w:hAnsi="黑体" w:eastAsia="黑体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张瑶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20215195615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63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温巍然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20215195728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64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李廷行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20215195829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65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李聪颖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20216127317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66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杨鑫淼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20216127213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67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臧欣蕊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20216127115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68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卫佳利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20216127010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  <w:shd w:val="clear" w:color="auto" w:fill="auto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69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魏一涵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20205195717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70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郑鑫雨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20205195811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71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张丹丹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20205195915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72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王世纪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20205196031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73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李贺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20205195913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74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秦毅佳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20205195905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75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张月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20185112310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76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刘家琪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20</w:t>
            </w:r>
            <w:r>
              <w:rPr>
                <w:rFonts w:ascii="黑体" w:hAnsi="黑体" w:eastAsia="黑体"/>
                <w:sz w:val="36"/>
                <w:szCs w:val="36"/>
              </w:rPr>
              <w:t>5419713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77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曾文雅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20205419615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78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张梦婷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</w:t>
            </w:r>
            <w:r>
              <w:rPr>
                <w:rFonts w:ascii="黑体" w:hAnsi="黑体" w:eastAsia="黑体"/>
                <w:sz w:val="36"/>
                <w:szCs w:val="36"/>
              </w:rPr>
              <w:t>0205419814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79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魏鑫颖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ind w:firstLine="720" w:firstLineChars="200"/>
              <w:jc w:val="left"/>
              <w:textAlignment w:val="baseline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ascii="黑体" w:hAnsi="黑体" w:eastAsia="黑体"/>
                <w:color w:val="000000"/>
                <w:sz w:val="36"/>
                <w:szCs w:val="36"/>
              </w:rPr>
              <w:t>20203331212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80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曹靖雨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20205183708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81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杜佳榕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ind w:firstLine="720" w:firstLineChars="2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20195448728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82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冯雅琛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20205183608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83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郝沐森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20215111423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84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景飒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20205195721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85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李垚佳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20205419801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86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李玉立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20215172701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8</w:t>
            </w:r>
            <w:r>
              <w:rPr>
                <w:rFonts w:ascii="黑体" w:hAnsi="黑体" w:eastAsia="黑体"/>
                <w:sz w:val="36"/>
                <w:szCs w:val="36"/>
              </w:rPr>
              <w:t>7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倪家怡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20205195912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88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司雯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20215111609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89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王书帆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20205449329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90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王玉浩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20205195917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91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王子懿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20205184002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92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徐辉燕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20205183505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93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严润铎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20215110915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94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张姗姗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20205320115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95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张雨欣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20215111005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96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赵欣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20215111201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97</w:t>
            </w:r>
          </w:p>
        </w:tc>
        <w:tc>
          <w:tcPr>
            <w:tcW w:w="1390" w:type="pct"/>
            <w:gridSpan w:val="2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ind w:firstLine="360" w:firstLineChars="100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周新婷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sz w:val="36"/>
                <w:szCs w:val="36"/>
              </w:rPr>
              <w:t xml:space="preserve">  </w:t>
            </w:r>
            <w:r>
              <w:rPr>
                <w:rFonts w:ascii="黑体" w:hAnsi="黑体" w:eastAsia="黑体"/>
                <w:sz w:val="36"/>
                <w:szCs w:val="36"/>
              </w:rPr>
              <w:t xml:space="preserve"> 20205449423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98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杨恩慧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20205419610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99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尚雪静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20205419806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100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李书媛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20215111311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101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程慧男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20215172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36"/>
                <w:szCs w:val="36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>
            <w:pPr>
              <w:spacing w:after="160" w:line="360" w:lineRule="auto"/>
              <w:jc w:val="center"/>
              <w:rPr>
                <w:rFonts w:hint="default" w:ascii="黑体" w:hAnsi="黑体" w:eastAsia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102</w:t>
            </w:r>
          </w:p>
        </w:tc>
        <w:tc>
          <w:tcPr>
            <w:tcW w:w="1390" w:type="pct"/>
            <w:gridSpan w:val="2"/>
          </w:tcPr>
          <w:p>
            <w:pPr>
              <w:spacing w:after="160" w:line="360" w:lineRule="auto"/>
              <w:jc w:val="center"/>
              <w:rPr>
                <w:rFonts w:hint="default" w:ascii="黑体" w:hAnsi="黑体" w:eastAsia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仁智书院</w:t>
            </w:r>
          </w:p>
        </w:tc>
        <w:tc>
          <w:tcPr>
            <w:tcW w:w="1060" w:type="pct"/>
            <w:gridSpan w:val="2"/>
          </w:tcPr>
          <w:p>
            <w:pPr>
              <w:spacing w:after="160" w:line="360" w:lineRule="auto"/>
              <w:jc w:val="center"/>
              <w:rPr>
                <w:rFonts w:hint="default" w:ascii="黑体" w:hAnsi="黑体" w:eastAsia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张尚文</w:t>
            </w:r>
          </w:p>
        </w:tc>
        <w:tc>
          <w:tcPr>
            <w:tcW w:w="1805" w:type="pct"/>
            <w:gridSpan w:val="2"/>
          </w:tcPr>
          <w:p>
            <w:pPr>
              <w:spacing w:after="160" w:line="360" w:lineRule="auto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20203370321</w:t>
            </w:r>
          </w:p>
        </w:tc>
      </w:tr>
    </w:tbl>
    <w:p>
      <w:pPr>
        <w:spacing w:after="160" w:line="360" w:lineRule="auto"/>
        <w:rPr>
          <w:rFonts w:ascii="黑体" w:hAnsi="黑体" w:eastAsia="黑体"/>
          <w:sz w:val="36"/>
          <w:szCs w:val="36"/>
        </w:rPr>
      </w:pPr>
    </w:p>
    <w:p>
      <w:pPr>
        <w:spacing w:after="160" w:line="220" w:lineRule="atLeast"/>
        <w:ind w:firstLine="640"/>
        <w:jc w:val="left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仁智书院团总支监督电话：马书记18539209159</w:t>
      </w:r>
    </w:p>
    <w:p>
      <w:pPr>
        <w:spacing w:after="160" w:line="220" w:lineRule="atLeast"/>
        <w:ind w:firstLine="4320" w:firstLineChars="1200"/>
        <w:jc w:val="left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窦老师13781981896</w:t>
      </w:r>
    </w:p>
    <w:p>
      <w:pPr>
        <w:spacing w:after="160" w:line="220" w:lineRule="atLeast"/>
        <w:jc w:val="left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 xml:space="preserve"> 书院邮箱：13372880@qq.com</w:t>
      </w:r>
    </w:p>
    <w:p>
      <w:pPr>
        <w:spacing w:after="160" w:line="220" w:lineRule="atLeast"/>
        <w:jc w:val="left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校团委监督电话：0373-7375780</w:t>
      </w:r>
    </w:p>
    <w:p>
      <w:pPr>
        <w:spacing w:after="160" w:line="220" w:lineRule="atLeas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黑体" w:hAnsi="黑体" w:eastAsia="黑体"/>
          <w:sz w:val="36"/>
          <w:szCs w:val="36"/>
        </w:rPr>
        <w:t>sqtw3831882@163.com</w:t>
      </w:r>
      <w:r>
        <w:rPr>
          <w:rStyle w:val="7"/>
          <w:rFonts w:hint="eastAsia" w:ascii="黑体" w:hAnsi="黑体" w:eastAsia="黑体"/>
          <w:sz w:val="36"/>
          <w:szCs w:val="36"/>
        </w:rPr>
        <w:fldChar w:fldCharType="end"/>
      </w:r>
    </w:p>
    <w:p>
      <w:pPr>
        <w:spacing w:after="160" w:line="220" w:lineRule="atLeas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         </w:t>
      </w:r>
    </w:p>
    <w:p>
      <w:pPr>
        <w:spacing w:after="160" w:line="220" w:lineRule="atLeast"/>
        <w:ind w:firstLine="7560" w:firstLineChars="21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仁智书院</w:t>
      </w:r>
    </w:p>
    <w:p>
      <w:pPr>
        <w:spacing w:after="160" w:line="220" w:lineRule="atLeas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            2022年</w:t>
      </w:r>
      <w:r>
        <w:rPr>
          <w:rFonts w:ascii="黑体" w:hAnsi="黑体" w:eastAsia="黑体"/>
          <w:sz w:val="36"/>
          <w:szCs w:val="36"/>
        </w:rPr>
        <w:t>4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2</w:t>
      </w:r>
      <w:r>
        <w:rPr>
          <w:rFonts w:hint="eastAsia" w:ascii="黑体" w:hAnsi="黑体" w:eastAsia="黑体"/>
          <w:sz w:val="36"/>
          <w:szCs w:val="36"/>
        </w:rPr>
        <w:t>日</w:t>
      </w:r>
    </w:p>
    <w:p>
      <w:pPr>
        <w:rPr>
          <w:rFonts w:ascii="黑体" w:hAnsi="黑体" w:eastAsia="黑体"/>
          <w:sz w:val="36"/>
          <w:szCs w:val="36"/>
        </w:rPr>
      </w:pPr>
    </w:p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34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01CD1"/>
    <w:rsid w:val="00011355"/>
    <w:rsid w:val="000826B3"/>
    <w:rsid w:val="00227D7C"/>
    <w:rsid w:val="00306624"/>
    <w:rsid w:val="003461CC"/>
    <w:rsid w:val="00443CFF"/>
    <w:rsid w:val="00592DF8"/>
    <w:rsid w:val="005F45AD"/>
    <w:rsid w:val="00601CD1"/>
    <w:rsid w:val="00661D45"/>
    <w:rsid w:val="007E5058"/>
    <w:rsid w:val="00801DD8"/>
    <w:rsid w:val="008B6942"/>
    <w:rsid w:val="009E626A"/>
    <w:rsid w:val="009F31F1"/>
    <w:rsid w:val="00A06379"/>
    <w:rsid w:val="00C3445D"/>
    <w:rsid w:val="00C8517E"/>
    <w:rsid w:val="00CA42C9"/>
    <w:rsid w:val="00CF5A15"/>
    <w:rsid w:val="00D431A8"/>
    <w:rsid w:val="00D44CA6"/>
    <w:rsid w:val="00D807C6"/>
    <w:rsid w:val="00E13D9B"/>
    <w:rsid w:val="00E23588"/>
    <w:rsid w:val="00F07B51"/>
    <w:rsid w:val="097422DD"/>
    <w:rsid w:val="0D854475"/>
    <w:rsid w:val="1B5353EE"/>
    <w:rsid w:val="1F501E8F"/>
    <w:rsid w:val="26AC2E17"/>
    <w:rsid w:val="2EB4783C"/>
    <w:rsid w:val="2EE278A0"/>
    <w:rsid w:val="5F451AC7"/>
    <w:rsid w:val="64F873C2"/>
    <w:rsid w:val="71E1299A"/>
    <w:rsid w:val="784C5DD2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1072</Words>
  <Characters>2260</Characters>
  <Lines>20</Lines>
  <Paragraphs>5</Paragraphs>
  <TotalTime>90</TotalTime>
  <ScaleCrop>false</ScaleCrop>
  <LinksUpToDate>false</LinksUpToDate>
  <CharactersWithSpaces>2347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LLHN821120</cp:lastModifiedBy>
  <dcterms:modified xsi:type="dcterms:W3CDTF">2022-04-04T05:08:58Z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F48D29AB177A4A2CACFF5FD6B5191C46</vt:lpwstr>
  </property>
</Properties>
</file>