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德馨书院团总支2022年10月推优名单公示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/>
        <w:jc w:val="both"/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德馨书院团总支2022年10月推优工作已圆满结束，现将推优结果进行公示：</w:t>
      </w:r>
    </w:p>
    <w:tbl>
      <w:tblPr>
        <w:tblStyle w:val="4"/>
        <w:tblW w:w="86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唐洁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20195216605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张亦廷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20195268504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刘诗雪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20195164919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顾茵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20195426825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</w:t>
            </w: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宗子钰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20205111707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梁健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20205111723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宋俊龙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20205111811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</w:t>
            </w: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王行顶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20205111912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鲁超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20205111923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邝雅诗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20205112002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王明宇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20205112114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薛雨露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20205112203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刘美含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20205112304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陈思琪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20205112405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王亿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20205112409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16</w:t>
            </w: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索超毅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20205112410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夏莹杰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20205164124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南钰钰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冯梦鸽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杜铮亚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张盼盼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毛宁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袁佳宁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宋耀男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张玉苹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李豪奇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20205164830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李少禹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20205165327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武康琦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20205165724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曹楠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20205172311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刘瑞虹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20205172612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冯斌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20205172724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李玉洁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20205172807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许宇格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20205172912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赵欣雨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20205173009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乔露静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20205173019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侯瑞雪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20205173109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20205173113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马家慧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20205173202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胡旸昊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20205173204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40</w:t>
            </w: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孙美琳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20205173209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王睿男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20205195702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张同雪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20205196022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韦庆丽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20205247404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44</w:t>
            </w: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赵稳稳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20205280016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徐晋骞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20205330323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孔璟琦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20205330402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梁甜甜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20205367809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肖嘉俊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20205368028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贺菁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20205419622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谷寅炎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20205426701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马慧敏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20205458208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张亚宁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20205458315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张紫薇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20205458421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20205477219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熊永恒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20205489025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祁丙阳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20205489125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张雅璇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20213400410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刘芮杞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20215164722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张艳艳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20215164814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李培林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20215164829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阎钰存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20215164901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20215164917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杜楠楠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李煜哲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张笑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李莹祥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王佳熠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李雪云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冯伟</w:t>
            </w:r>
          </w:p>
        </w:tc>
        <w:tc>
          <w:tcPr>
            <w:tcW w:w="31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冯甲豪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鲁萍萍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00000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王菁菁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李心亮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杨雨露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20215457914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郭雨欣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20215457919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高瑞研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20215457920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周晴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20215458011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梁旭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20215458123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杨乐乐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20215165324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袁洁欣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20225164805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白晓倩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20225164922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林梦茹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20225165018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曹思萌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20225165110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温诗涵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20225165210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贺胜辉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20225164724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王笑盈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20225165313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贾博宇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20225165402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祝瑞洁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20225172506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王舒佳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20225172603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张新颖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20225172708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董铭轩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20225172831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李欣妍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20225172922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张鹏宇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20225173023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云申奥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20225458723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卢佳文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20225458817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刘志豪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20225458921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尚博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20226160029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刘思雨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20226160126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侯军洋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20226160218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李玉娇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20226160317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王玉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20226160414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路易杭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20226169829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文思滢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20226169924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李美圆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26204906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德馨书院团总支监督电话：15603807885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德馨书院邮箱：dxsyxsh@sqmc.edu.cn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校团委监督电话：0373-7375780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团委邮箱：</w:t>
      </w:r>
      <w:r>
        <w:fldChar w:fldCharType="begin"/>
      </w:r>
      <w:r>
        <w:instrText xml:space="preserve">HYPERLINK "mailto:sqtw3831882@163.com"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position w:val="0"/>
          <w:sz w:val="32"/>
          <w:szCs w:val="32"/>
          <w:lang w:val="en-US" w:eastAsia="zh-CN"/>
        </w:rPr>
        <w:t>sqtw3831882@163.com</w:t>
      </w: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       德馨书院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   2022年10月15日</w:t>
      </w:r>
    </w:p>
    <w:p/>
    <w:p>
      <w:pPr>
        <w:tabs>
          <w:tab w:val="left" w:pos="6883"/>
        </w:tabs>
        <w:bidi w:val="0"/>
        <w:jc w:val="left"/>
        <w:rPr>
          <w:rFonts w:hint="eastAsia" w:ascii="Calibri" w:hAnsi="Calibri" w:eastAsia="宋体" w:cs="Times New Roman"/>
          <w:sz w:val="21"/>
          <w:szCs w:val="21"/>
          <w:lang w:eastAsia="zh-CN"/>
        </w:rPr>
      </w:pPr>
      <w:r>
        <w:rPr>
          <w:rFonts w:hint="eastAsia" w:eastAsia="宋体" w:cs="Times New Roman"/>
          <w:sz w:val="21"/>
          <w:szCs w:val="21"/>
          <w:lang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34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34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FhNDU0YTUzOGNkZDQ2MmI3NjZiNjFhMGVmMmQ5YTUifQ=="/>
  </w:docVars>
  <w:rsids>
    <w:rsidRoot w:val="00000000"/>
    <w:rsid w:val="05FA7D49"/>
    <w:rsid w:val="09DC1EC9"/>
    <w:rsid w:val="0D776F7A"/>
    <w:rsid w:val="0D854475"/>
    <w:rsid w:val="0F4F20B9"/>
    <w:rsid w:val="1396609B"/>
    <w:rsid w:val="161B556B"/>
    <w:rsid w:val="172F2501"/>
    <w:rsid w:val="1C222E07"/>
    <w:rsid w:val="1D7F1C04"/>
    <w:rsid w:val="1DF83E91"/>
    <w:rsid w:val="21A860A2"/>
    <w:rsid w:val="24EC6699"/>
    <w:rsid w:val="2EB4783C"/>
    <w:rsid w:val="328C72E6"/>
    <w:rsid w:val="36185BFB"/>
    <w:rsid w:val="390C03F7"/>
    <w:rsid w:val="3EF16AC8"/>
    <w:rsid w:val="41D8350E"/>
    <w:rsid w:val="450D3AE9"/>
    <w:rsid w:val="4A5D0A54"/>
    <w:rsid w:val="56895344"/>
    <w:rsid w:val="57800B62"/>
    <w:rsid w:val="5C3D06E5"/>
    <w:rsid w:val="5E8348BC"/>
    <w:rsid w:val="5F451AC7"/>
    <w:rsid w:val="5F8F3257"/>
    <w:rsid w:val="610B23D7"/>
    <w:rsid w:val="62724E61"/>
    <w:rsid w:val="6B136453"/>
    <w:rsid w:val="6FC228D7"/>
    <w:rsid w:val="71E1299A"/>
    <w:rsid w:val="75073D8C"/>
    <w:rsid w:val="7B933A87"/>
    <w:rsid w:val="7CC00814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/>
    </w:rPr>
  </w:style>
  <w:style w:type="character" w:default="1" w:styleId="5">
    <w:name w:val="Default Paragraph Font"/>
    <w:semiHidden/>
    <w:qFormat/>
    <w:uiPriority w:val="2"/>
  </w:style>
  <w:style w:type="table" w:default="1" w:styleId="3">
    <w:name w:val="Normal Table"/>
    <w:semiHidden/>
    <w:qFormat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8">
    <w:name w:val="font21"/>
    <w:basedOn w:val="5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1102</Words>
  <Characters>2336</Characters>
  <Lines>0</Lines>
  <Paragraphs>0</Paragraphs>
  <TotalTime>0</TotalTime>
  <ScaleCrop>false</ScaleCrop>
  <LinksUpToDate>false</LinksUpToDate>
  <CharactersWithSpaces>2417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史良</cp:lastModifiedBy>
  <dcterms:modified xsi:type="dcterms:W3CDTF">2022-11-02T03:35:38Z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23EB6D2929254882AC470B155218878D</vt:lpwstr>
  </property>
</Properties>
</file>