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E8FDB">
      <w:pPr>
        <w:adjustRightInd w:val="0"/>
        <w:snapToGrid w:val="0"/>
        <w:spacing w:line="360" w:lineRule="auto"/>
        <w:jc w:val="both"/>
        <w:rPr>
          <w:rFonts w:hint="eastAsia" w:ascii="仿宋_GB2312"/>
          <w:szCs w:val="32"/>
        </w:rPr>
      </w:pPr>
    </w:p>
    <w:p w14:paraId="7BCF484D">
      <w:pPr>
        <w:pStyle w:val="4"/>
        <w:adjustRightInd w:val="0"/>
        <w:snapToGrid w:val="0"/>
        <w:spacing w:line="600" w:lineRule="exact"/>
        <w:rPr>
          <w:rFonts w:ascii="方正小标宋简体" w:hAnsi="Times New Roman" w:eastAsia="方正小标宋简体"/>
          <w:b w:val="0"/>
          <w:bCs w:val="0"/>
          <w:sz w:val="44"/>
          <w:szCs w:val="44"/>
        </w:rPr>
      </w:pPr>
      <w:bookmarkStart w:id="0" w:name="Content"/>
      <w:bookmarkEnd w:id="0"/>
      <w:r>
        <w:rPr>
          <w:rFonts w:hint="eastAsia" w:ascii="方正小标宋简体" w:hAnsi="Times New Roman" w:eastAsia="方正小标宋简体"/>
          <w:b w:val="0"/>
          <w:bCs w:val="0"/>
          <w:sz w:val="44"/>
          <w:szCs w:val="44"/>
        </w:rPr>
        <w:t>关于表彰新乡医学院三全学院</w:t>
      </w:r>
    </w:p>
    <w:p w14:paraId="2B44932C">
      <w:pPr>
        <w:pStyle w:val="4"/>
        <w:adjustRightInd w:val="0"/>
        <w:snapToGrid w:val="0"/>
        <w:spacing w:line="600" w:lineRule="exact"/>
        <w:rPr>
          <w:rFonts w:ascii="方正小标宋简体" w:hAnsi="Times New Roman" w:eastAsia="方正小标宋简体"/>
          <w:b w:val="0"/>
          <w:bCs w:val="0"/>
          <w:sz w:val="44"/>
          <w:szCs w:val="44"/>
        </w:rPr>
      </w:pPr>
      <w:r>
        <w:rPr>
          <w:rFonts w:hint="eastAsia" w:ascii="方正小标宋简体" w:hAnsi="Times New Roman" w:eastAsia="方正小标宋简体"/>
          <w:b w:val="0"/>
          <w:bCs w:val="0"/>
          <w:sz w:val="44"/>
          <w:szCs w:val="44"/>
        </w:rPr>
        <w:t>202</w:t>
      </w:r>
      <w:r>
        <w:rPr>
          <w:rFonts w:hint="eastAsia" w:ascii="方正小标宋简体" w:hAnsi="Times New Roman" w:eastAsia="方正小标宋简体"/>
          <w:b w:val="0"/>
          <w:bCs w:val="0"/>
          <w:sz w:val="44"/>
          <w:szCs w:val="44"/>
          <w:lang w:val="en-US" w:eastAsia="zh-CN"/>
        </w:rPr>
        <w:t>4</w:t>
      </w:r>
      <w:r>
        <w:rPr>
          <w:rFonts w:hint="eastAsia" w:ascii="方正小标宋简体" w:hAnsi="Times New Roman" w:eastAsia="方正小标宋简体"/>
          <w:b w:val="0"/>
          <w:bCs w:val="0"/>
          <w:sz w:val="44"/>
          <w:szCs w:val="44"/>
        </w:rPr>
        <w:t>年大学生暑期“三下乡”社会实践</w:t>
      </w:r>
    </w:p>
    <w:p w14:paraId="450076C3">
      <w:pPr>
        <w:pStyle w:val="4"/>
        <w:adjustRightInd w:val="0"/>
        <w:snapToGrid w:val="0"/>
        <w:spacing w:line="600" w:lineRule="exact"/>
        <w:rPr>
          <w:rFonts w:ascii="方正小标宋简体" w:hAnsi="Times New Roman" w:eastAsia="方正小标宋简体"/>
          <w:b w:val="0"/>
          <w:bCs w:val="0"/>
          <w:sz w:val="44"/>
          <w:szCs w:val="44"/>
        </w:rPr>
      </w:pPr>
      <w:r>
        <w:rPr>
          <w:rFonts w:hint="eastAsia" w:ascii="方正小标宋简体" w:hAnsi="Times New Roman" w:eastAsia="方正小标宋简体"/>
          <w:b w:val="0"/>
          <w:bCs w:val="0"/>
          <w:sz w:val="44"/>
          <w:szCs w:val="44"/>
        </w:rPr>
        <w:t>优秀团队、先进个人和优秀指导教师的决定</w:t>
      </w:r>
    </w:p>
    <w:p w14:paraId="29596299">
      <w:pPr>
        <w:pStyle w:val="11"/>
        <w:adjustRightInd w:val="0"/>
        <w:snapToGrid w:val="0"/>
        <w:spacing w:line="600" w:lineRule="exact"/>
        <w:rPr>
          <w:rFonts w:ascii="仿宋_GB2312" w:hAnsi="宋体" w:eastAsia="仿宋_GB2312"/>
          <w:sz w:val="32"/>
          <w:szCs w:val="32"/>
        </w:rPr>
      </w:pPr>
    </w:p>
    <w:p w14:paraId="3E0ED94B">
      <w:pPr>
        <w:pStyle w:val="11"/>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学校各单位：</w:t>
      </w:r>
    </w:p>
    <w:p w14:paraId="056BD2E0">
      <w:pPr>
        <w:pStyle w:val="11"/>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引领教育广大青年学生增强“四个意识”、坚定“四个自信”、做到“两个维护”，学校以习近平新时代中国特色社会主义思想为指导,聚焦学校转型战略，以深化“双院制”育人模式为出发点，按照“专业教育和通识教育相结合、辅导员和学业导师相结合、创新创业和志愿服务相结合”的原则，采取团委统筹，各相关部门配合，全体学生积极参与的方式，引领青年学生在社会实践活动中认识社会、了解社会、锤炼本领、感悟真知，把爱国情、强国志、报国行自觉融入新时代追梦征程，在社会实践中受教育、长才干、作贡献。经校团委研究决定，组织开展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年大学生暑期“三下乡”社会实践活动。本次活动在学校各相关部门的大力支持和各书院的精心组织下，取得了显著的成绩，受到了社会各界的一致好评。</w:t>
      </w:r>
    </w:p>
    <w:p w14:paraId="6934ECA2">
      <w:pPr>
        <w:pStyle w:val="11"/>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及时总结今年社会实践工作，交流经验，鼓励先进，展示实践活动成果和实践团队风采，进一步推动暑期社会实践活动的项目化、规范化、基地化和长期化发展，决定对今年活动中表现突出的集体和个人进行评选表彰，具体获奖情况详见附件。</w:t>
      </w:r>
    </w:p>
    <w:p w14:paraId="3ADC98B9">
      <w:pPr>
        <w:pStyle w:val="11"/>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72CB30D">
      <w:pPr>
        <w:pStyle w:val="11"/>
        <w:adjustRightInd w:val="0"/>
        <w:snapToGrid w:val="0"/>
        <w:spacing w:line="600" w:lineRule="exact"/>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附件：新乡医学院三全学院202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年大学生“三下乡”暑期社会实践获奖名单</w:t>
      </w:r>
    </w:p>
    <w:p w14:paraId="6AD1E5FA">
      <w:pPr>
        <w:pStyle w:val="10"/>
        <w:adjustRightInd w:val="0"/>
        <w:snapToGrid w:val="0"/>
        <w:spacing w:line="600" w:lineRule="exact"/>
        <w:ind w:left="1380" w:leftChars="200" w:hanging="960" w:hangingChars="300"/>
        <w:rPr>
          <w:rFonts w:ascii="仿宋_GB2312" w:hAnsi="仿宋_GB2312" w:eastAsia="仿宋_GB2312" w:cs="仿宋_GB2312"/>
          <w:sz w:val="32"/>
          <w:szCs w:val="32"/>
        </w:rPr>
      </w:pPr>
    </w:p>
    <w:p w14:paraId="1227CA9F">
      <w:pPr>
        <w:spacing w:line="600" w:lineRule="exact"/>
        <w:rPr>
          <w:rFonts w:ascii="仿宋_GB2312" w:hAnsi="仿宋_GB2312" w:cs="仿宋_GB2312"/>
          <w:kern w:val="0"/>
          <w:szCs w:val="32"/>
        </w:rPr>
      </w:pPr>
    </w:p>
    <w:p w14:paraId="0393680F">
      <w:pPr>
        <w:spacing w:line="600" w:lineRule="exact"/>
        <w:ind w:right="1280"/>
        <w:jc w:val="right"/>
        <w:rPr>
          <w:rFonts w:hint="eastAsia" w:ascii="仿宋_GB2312" w:hAnsi="仿宋_GB2312" w:eastAsia="仿宋_GB2312" w:cs="仿宋_GB2312"/>
          <w:kern w:val="0"/>
          <w:sz w:val="32"/>
          <w:szCs w:val="32"/>
        </w:rPr>
      </w:pPr>
      <w:r>
        <w:rPr>
          <w:rFonts w:hint="eastAsia" w:ascii="仿宋_GB2312" w:hAnsi="仿宋_GB2312" w:cs="仿宋_GB2312"/>
          <w:kern w:val="0"/>
          <w:sz w:val="32"/>
          <w:szCs w:val="48"/>
          <w:lang w:val="en-US" w:eastAsia="zh-CN"/>
        </w:rPr>
        <w:t xml:space="preserve">           </w:t>
      </w:r>
      <w:r>
        <w:rPr>
          <w:rFonts w:hint="eastAsia" w:ascii="仿宋_GB2312" w:hAnsi="仿宋_GB2312" w:eastAsia="仿宋_GB2312" w:cs="仿宋_GB2312"/>
          <w:kern w:val="0"/>
          <w:sz w:val="32"/>
          <w:szCs w:val="32"/>
        </w:rPr>
        <w:t>中共新乡医学院三全学院委员会</w:t>
      </w:r>
    </w:p>
    <w:p w14:paraId="63D66CA4">
      <w:pPr>
        <w:pStyle w:val="10"/>
        <w:adjustRightInd w:val="0"/>
        <w:snapToGrid w:val="0"/>
        <w:spacing w:line="600" w:lineRule="exact"/>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 xml:space="preserve">          2024年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日  </w:t>
      </w:r>
    </w:p>
    <w:p w14:paraId="5CE67B6B">
      <w:pPr>
        <w:pStyle w:val="10"/>
        <w:adjustRightInd w:val="0"/>
        <w:snapToGrid w:val="0"/>
        <w:spacing w:line="600" w:lineRule="exact"/>
        <w:jc w:val="center"/>
        <w:rPr>
          <w:rFonts w:ascii="方正小标宋简体" w:eastAsia="方正小标宋简体" w:cs="Times New Roman"/>
          <w:kern w:val="2"/>
          <w:sz w:val="44"/>
          <w:szCs w:val="44"/>
        </w:rPr>
      </w:pPr>
    </w:p>
    <w:p w14:paraId="7D6415C8">
      <w:pPr>
        <w:pStyle w:val="10"/>
        <w:adjustRightInd w:val="0"/>
        <w:snapToGrid w:val="0"/>
        <w:spacing w:line="600" w:lineRule="exact"/>
        <w:jc w:val="center"/>
        <w:rPr>
          <w:rFonts w:ascii="方正小标宋简体" w:eastAsia="方正小标宋简体" w:cs="Times New Roman"/>
          <w:kern w:val="2"/>
          <w:sz w:val="44"/>
          <w:szCs w:val="44"/>
        </w:rPr>
      </w:pPr>
    </w:p>
    <w:p w14:paraId="2F37F094">
      <w:pPr>
        <w:pStyle w:val="10"/>
        <w:adjustRightInd w:val="0"/>
        <w:snapToGrid w:val="0"/>
        <w:spacing w:line="600" w:lineRule="exact"/>
        <w:jc w:val="center"/>
        <w:rPr>
          <w:rFonts w:ascii="方正小标宋简体" w:eastAsia="方正小标宋简体" w:cs="Times New Roman"/>
          <w:kern w:val="2"/>
          <w:sz w:val="44"/>
          <w:szCs w:val="44"/>
        </w:rPr>
      </w:pPr>
    </w:p>
    <w:p w14:paraId="7BDB3F7C">
      <w:pPr>
        <w:pStyle w:val="10"/>
        <w:adjustRightInd w:val="0"/>
        <w:snapToGrid w:val="0"/>
        <w:spacing w:line="600" w:lineRule="exact"/>
        <w:jc w:val="center"/>
        <w:rPr>
          <w:rFonts w:ascii="方正小标宋简体" w:eastAsia="方正小标宋简体" w:cs="Times New Roman"/>
          <w:kern w:val="2"/>
          <w:sz w:val="44"/>
          <w:szCs w:val="44"/>
        </w:rPr>
      </w:pPr>
    </w:p>
    <w:p w14:paraId="43E24B85">
      <w:pPr>
        <w:pStyle w:val="10"/>
        <w:adjustRightInd w:val="0"/>
        <w:snapToGrid w:val="0"/>
        <w:spacing w:line="600" w:lineRule="exact"/>
        <w:jc w:val="center"/>
        <w:rPr>
          <w:rFonts w:ascii="方正小标宋简体" w:eastAsia="方正小标宋简体" w:cs="Times New Roman"/>
          <w:kern w:val="2"/>
          <w:sz w:val="44"/>
          <w:szCs w:val="44"/>
        </w:rPr>
      </w:pPr>
    </w:p>
    <w:p w14:paraId="5CBF8E18">
      <w:pPr>
        <w:pStyle w:val="10"/>
        <w:adjustRightInd w:val="0"/>
        <w:snapToGrid w:val="0"/>
        <w:spacing w:line="600" w:lineRule="exact"/>
        <w:jc w:val="center"/>
        <w:rPr>
          <w:rFonts w:ascii="方正小标宋简体" w:eastAsia="方正小标宋简体" w:cs="Times New Roman"/>
          <w:kern w:val="2"/>
          <w:sz w:val="44"/>
          <w:szCs w:val="44"/>
        </w:rPr>
      </w:pPr>
    </w:p>
    <w:p w14:paraId="285D7668">
      <w:pPr>
        <w:pStyle w:val="10"/>
        <w:adjustRightInd w:val="0"/>
        <w:snapToGrid w:val="0"/>
        <w:spacing w:line="600" w:lineRule="exact"/>
        <w:jc w:val="both"/>
        <w:rPr>
          <w:rFonts w:hint="eastAsia" w:ascii="方正小标宋简体" w:eastAsia="方正小标宋简体" w:cs="Times New Roman"/>
          <w:kern w:val="2"/>
          <w:sz w:val="44"/>
          <w:szCs w:val="44"/>
        </w:rPr>
      </w:pPr>
    </w:p>
    <w:p w14:paraId="49A573CF">
      <w:pPr>
        <w:pStyle w:val="10"/>
        <w:adjustRightInd w:val="0"/>
        <w:snapToGrid w:val="0"/>
        <w:spacing w:line="600" w:lineRule="exact"/>
        <w:jc w:val="center"/>
        <w:rPr>
          <w:rFonts w:hint="eastAsia" w:ascii="方正小标宋简体" w:eastAsia="方正小标宋简体" w:cs="Times New Roman"/>
          <w:kern w:val="2"/>
          <w:sz w:val="44"/>
          <w:szCs w:val="44"/>
        </w:rPr>
      </w:pPr>
    </w:p>
    <w:p w14:paraId="6B135601">
      <w:pPr>
        <w:pStyle w:val="10"/>
        <w:adjustRightInd w:val="0"/>
        <w:snapToGrid w:val="0"/>
        <w:spacing w:line="600" w:lineRule="exact"/>
        <w:jc w:val="center"/>
        <w:rPr>
          <w:rFonts w:hint="eastAsia" w:ascii="方正小标宋简体" w:eastAsia="方正小标宋简体" w:cs="Times New Roman"/>
          <w:kern w:val="2"/>
          <w:sz w:val="44"/>
          <w:szCs w:val="44"/>
        </w:rPr>
      </w:pPr>
    </w:p>
    <w:p w14:paraId="489F25E2">
      <w:pPr>
        <w:pStyle w:val="10"/>
        <w:adjustRightInd w:val="0"/>
        <w:snapToGrid w:val="0"/>
        <w:spacing w:line="600" w:lineRule="exact"/>
        <w:jc w:val="center"/>
        <w:rPr>
          <w:rFonts w:hint="eastAsia" w:ascii="方正小标宋简体" w:eastAsia="方正小标宋简体" w:cs="Times New Roman"/>
          <w:kern w:val="2"/>
          <w:sz w:val="44"/>
          <w:szCs w:val="44"/>
        </w:rPr>
      </w:pPr>
    </w:p>
    <w:p w14:paraId="46819AE0">
      <w:pPr>
        <w:pStyle w:val="10"/>
        <w:adjustRightInd w:val="0"/>
        <w:snapToGrid w:val="0"/>
        <w:spacing w:line="600" w:lineRule="exact"/>
        <w:jc w:val="center"/>
        <w:rPr>
          <w:rFonts w:hint="eastAsia" w:ascii="方正小标宋简体" w:eastAsia="方正小标宋简体" w:cs="Times New Roman"/>
          <w:kern w:val="2"/>
          <w:sz w:val="44"/>
          <w:szCs w:val="44"/>
        </w:rPr>
      </w:pPr>
    </w:p>
    <w:p w14:paraId="0ED6FF60">
      <w:pPr>
        <w:pStyle w:val="10"/>
        <w:adjustRightInd w:val="0"/>
        <w:snapToGrid w:val="0"/>
        <w:spacing w:line="600" w:lineRule="exact"/>
        <w:jc w:val="center"/>
        <w:rPr>
          <w:rFonts w:hint="eastAsia" w:ascii="方正小标宋简体" w:eastAsia="方正小标宋简体" w:cs="Times New Roman"/>
          <w:kern w:val="2"/>
          <w:sz w:val="44"/>
          <w:szCs w:val="44"/>
        </w:rPr>
      </w:pPr>
    </w:p>
    <w:p w14:paraId="3809DE77">
      <w:pPr>
        <w:pStyle w:val="10"/>
        <w:adjustRightInd w:val="0"/>
        <w:snapToGrid w:val="0"/>
        <w:spacing w:line="600" w:lineRule="exact"/>
        <w:jc w:val="center"/>
        <w:rPr>
          <w:rFonts w:hint="eastAsia" w:ascii="方正小标宋简体" w:eastAsia="方正小标宋简体" w:cs="Times New Roman"/>
          <w:kern w:val="2"/>
          <w:sz w:val="44"/>
          <w:szCs w:val="44"/>
        </w:rPr>
      </w:pPr>
    </w:p>
    <w:p w14:paraId="747EE072">
      <w:pPr>
        <w:pStyle w:val="10"/>
        <w:adjustRightInd w:val="0"/>
        <w:snapToGrid w:val="0"/>
        <w:spacing w:line="600" w:lineRule="exact"/>
        <w:jc w:val="center"/>
        <w:rPr>
          <w:rFonts w:hint="eastAsia" w:ascii="方正小标宋简体" w:eastAsia="方正小标宋简体" w:cs="Times New Roman"/>
          <w:kern w:val="2"/>
          <w:sz w:val="44"/>
          <w:szCs w:val="44"/>
        </w:rPr>
      </w:pPr>
    </w:p>
    <w:p w14:paraId="66129D2A">
      <w:pPr>
        <w:pStyle w:val="10"/>
        <w:adjustRightInd w:val="0"/>
        <w:snapToGrid w:val="0"/>
        <w:spacing w:line="600" w:lineRule="exact"/>
        <w:jc w:val="center"/>
        <w:rPr>
          <w:rFonts w:ascii="方正小标宋简体" w:eastAsia="方正小标宋简体" w:cs="Times New Roman"/>
          <w:kern w:val="2"/>
          <w:sz w:val="44"/>
          <w:szCs w:val="44"/>
        </w:rPr>
      </w:pPr>
      <w:r>
        <w:rPr>
          <w:rFonts w:hint="eastAsia" w:ascii="方正小标宋简体" w:eastAsia="方正小标宋简体" w:cs="Times New Roman"/>
          <w:kern w:val="2"/>
          <w:sz w:val="44"/>
          <w:szCs w:val="44"/>
        </w:rPr>
        <w:t>新乡医学院三全学院</w:t>
      </w:r>
    </w:p>
    <w:p w14:paraId="748F4F2E">
      <w:pPr>
        <w:pStyle w:val="10"/>
        <w:adjustRightInd w:val="0"/>
        <w:snapToGrid w:val="0"/>
        <w:spacing w:line="600" w:lineRule="exact"/>
        <w:jc w:val="center"/>
        <w:rPr>
          <w:rFonts w:ascii="方正小标宋简体" w:eastAsia="方正小标宋简体" w:cs="Times New Roman"/>
          <w:kern w:val="2"/>
          <w:sz w:val="44"/>
          <w:szCs w:val="44"/>
        </w:rPr>
      </w:pPr>
      <w:r>
        <w:rPr>
          <w:rFonts w:hint="eastAsia" w:ascii="方正小标宋简体" w:eastAsia="方正小标宋简体" w:cs="Times New Roman"/>
          <w:kern w:val="2"/>
          <w:sz w:val="44"/>
          <w:szCs w:val="44"/>
        </w:rPr>
        <w:t>202</w:t>
      </w:r>
      <w:r>
        <w:rPr>
          <w:rFonts w:hint="eastAsia" w:ascii="方正小标宋简体" w:eastAsia="方正小标宋简体" w:cs="Times New Roman"/>
          <w:kern w:val="2"/>
          <w:sz w:val="44"/>
          <w:szCs w:val="44"/>
          <w:lang w:val="en-US" w:eastAsia="zh-CN"/>
        </w:rPr>
        <w:t>4</w:t>
      </w:r>
      <w:r>
        <w:rPr>
          <w:rFonts w:hint="eastAsia" w:ascii="方正小标宋简体" w:eastAsia="方正小标宋简体" w:cs="Times New Roman"/>
          <w:kern w:val="2"/>
          <w:sz w:val="44"/>
          <w:szCs w:val="44"/>
        </w:rPr>
        <w:t>年大学生“三下乡”暑期社会实践</w:t>
      </w:r>
    </w:p>
    <w:p w14:paraId="0A03D6EF">
      <w:pPr>
        <w:pStyle w:val="10"/>
        <w:adjustRightInd w:val="0"/>
        <w:snapToGrid w:val="0"/>
        <w:spacing w:line="600" w:lineRule="exact"/>
        <w:jc w:val="center"/>
        <w:rPr>
          <w:rFonts w:ascii="方正小标宋简体" w:eastAsia="方正小标宋简体" w:cs="Times New Roman"/>
          <w:kern w:val="2"/>
          <w:sz w:val="44"/>
          <w:szCs w:val="44"/>
        </w:rPr>
      </w:pPr>
      <w:r>
        <w:rPr>
          <w:rFonts w:hint="eastAsia" w:ascii="方正小标宋简体" w:eastAsia="方正小标宋简体" w:cs="Times New Roman"/>
          <w:kern w:val="2"/>
          <w:sz w:val="44"/>
          <w:szCs w:val="44"/>
        </w:rPr>
        <w:t>获奖名单</w:t>
      </w:r>
    </w:p>
    <w:p w14:paraId="3767FDBC">
      <w:pPr>
        <w:numPr>
          <w:ilvl w:val="0"/>
          <w:numId w:val="0"/>
        </w:num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优秀</w:t>
      </w:r>
      <w:r>
        <w:rPr>
          <w:rFonts w:hint="eastAsia" w:ascii="黑体" w:hAnsi="黑体" w:eastAsia="黑体" w:cs="黑体"/>
          <w:b w:val="0"/>
          <w:bCs w:val="0"/>
          <w:sz w:val="32"/>
          <w:szCs w:val="32"/>
          <w:lang w:val="en-US" w:eastAsia="zh-CN"/>
        </w:rPr>
        <w:t>组织（2个）</w:t>
      </w:r>
    </w:p>
    <w:p w14:paraId="7B70D173">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仁智书院   智行书院</w:t>
      </w:r>
    </w:p>
    <w:p w14:paraId="576CB19F">
      <w:pPr>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二、优秀团队（71个）</w:t>
      </w:r>
    </w:p>
    <w:p w14:paraId="665E9BF2">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仁智书院（14个）</w:t>
      </w:r>
    </w:p>
    <w:p w14:paraId="1991BE1E">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新乡医学院三全学院赴郑州金水区退役军人“救”在你身边应急救护培训志愿服务队</w:t>
      </w:r>
    </w:p>
    <w:p w14:paraId="2C12943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新乡医学院三全学院赴新乡市刘玉伟工作室助力非遗传承面韵华章社会实践团（剪纸）</w:t>
      </w:r>
    </w:p>
    <w:p w14:paraId="7B73D71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新乡医学院三全学院“乡”约盛夏，艺动青春红色文艺轻骑兵社会实践团</w:t>
      </w:r>
    </w:p>
    <w:p w14:paraId="1401B18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新乡医学院三全学院赴爱尚睿思幼儿园暑期社会实践团</w:t>
      </w:r>
    </w:p>
    <w:p w14:paraId="4B53E03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新乡医学院三全学院赴周口市太康县非遗筑梦行“太康道情戏”实践团</w:t>
      </w:r>
    </w:p>
    <w:p w14:paraId="052014B6">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“童心防溺水，健康伴成长”模拟池塘场景式青少年防溺水宣讲团</w:t>
      </w:r>
    </w:p>
    <w:p w14:paraId="15327A3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新乡医学院三全学院赴新乡市弘扬豫剧之美社会实践团</w:t>
      </w:r>
    </w:p>
    <w:p w14:paraId="33BBF3CF">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新乡医学院三全学院宣传葫芦烙画非遗社会实践团</w:t>
      </w:r>
    </w:p>
    <w:p w14:paraId="4B79A416">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新乡医学院三全学院赴新乡市“童趣飞扬，快乐成长”青少年培训公益社会实践团</w:t>
      </w:r>
    </w:p>
    <w:p w14:paraId="308C20E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新乡医学院三全学院赴商丘市前进派出所“别样‘警’彩劳动同行”职业体验社会实践团</w:t>
      </w:r>
    </w:p>
    <w:p w14:paraId="49424A5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新乡医学院三全学院赴洛阳市三彩小镇助力非遗唐风釉韵三彩新境实践团</w:t>
      </w:r>
    </w:p>
    <w:p w14:paraId="39A43FAE">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新乡医学院三全学院赴郑州第七人民医院“初探职业路，赋能成长时”职业体验实践团</w:t>
      </w:r>
    </w:p>
    <w:p w14:paraId="29C1E7F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新乡医学院三全学院赴许昌市助力非遗根艺传承实践团</w:t>
      </w:r>
    </w:p>
    <w:p w14:paraId="725F06B4">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新乡医学院三全学院赴河南省各地大学生口腔健康知识了解情况调查团队</w:t>
      </w:r>
    </w:p>
    <w:p w14:paraId="4132BB2B">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羲和书院（9个）</w:t>
      </w:r>
    </w:p>
    <w:p w14:paraId="0729441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新乡医学院三全学院赴辉县万仙山“救在身边"急救培训团</w:t>
      </w:r>
    </w:p>
    <w:p w14:paraId="55529D6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新乡医学院三全学院赴豫中职业体验社会实践团</w:t>
      </w:r>
    </w:p>
    <w:p w14:paraId="2324DDE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新乡医学院三全学院赴郭亮村考察团</w:t>
      </w:r>
    </w:p>
    <w:p w14:paraId="7BE3664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新乡医学院三全学院赴兰考县焦裕禄精神学习实践团</w:t>
      </w:r>
    </w:p>
    <w:p w14:paraId="4F7ED5D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新乡医学院三全学院赴刘庄红色寻迹精神实践团</w:t>
      </w:r>
    </w:p>
    <w:p w14:paraId="12AE41D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新乡医学院三全学院赴武陟县龙源卫生院实践团</w:t>
      </w:r>
    </w:p>
    <w:p w14:paraId="6B12BA4F">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新乡医学院三全学院赴新乡“科技支撑  中原粮仓”研学实践团</w:t>
      </w:r>
    </w:p>
    <w:p w14:paraId="5109A1A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新乡医学院三全学院赴河南省安阳市滑县枣村乡牛庄村寻“药”究本-医韵“乡”心实践团</w:t>
      </w:r>
    </w:p>
    <w:p w14:paraId="07898FF8">
      <w:pPr>
        <w:numPr>
          <w:ilvl w:val="0"/>
          <w:numId w:val="0"/>
        </w:numPr>
        <w:ind w:leftChars="0" w:firstLine="640" w:firstLineChars="200"/>
        <w:jc w:val="both"/>
        <w:rPr>
          <w:rFonts w:hint="eastAsia" w:ascii="仿宋" w:hAnsi="仿宋" w:eastAsia="仿宋" w:cs="仿宋"/>
          <w:bCs/>
          <w:sz w:val="32"/>
          <w:szCs w:val="32"/>
          <w:lang w:val="en-US" w:eastAsia="zh-CN"/>
        </w:rPr>
      </w:pPr>
      <w:r>
        <w:rPr>
          <w:rFonts w:hint="eastAsia" w:ascii="仿宋_GB2312" w:hAnsi="仿宋_GB2312" w:eastAsia="仿宋_GB2312" w:cs="仿宋_GB2312"/>
          <w:b w:val="0"/>
          <w:bCs w:val="0"/>
          <w:sz w:val="32"/>
          <w:szCs w:val="32"/>
          <w:lang w:val="en-US" w:eastAsia="zh-CN"/>
        </w:rPr>
        <w:t>逆流而“生”——新乡医学院三全学院赴新乡市防溺急救知识宣讲团</w:t>
      </w:r>
    </w:p>
    <w:p w14:paraId="0DA0A7BD">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精诚书院（6个）</w:t>
      </w:r>
    </w:p>
    <w:p w14:paraId="28C311AB">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新乡医学院三全学院赴新乡市辉县市南太行红色教育基地“红色套餐”实践团队</w:t>
      </w:r>
    </w:p>
    <w:p w14:paraId="1925C26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新乡医学院三全学院赴新乡市原阳县“小桃气”实践团</w:t>
      </w:r>
    </w:p>
    <w:p w14:paraId="5C687DB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新乡医学院三全学院赴新乡市原阳县寻找百位“共和国同龄人”实践团</w:t>
      </w:r>
    </w:p>
    <w:p w14:paraId="15632ACD">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新乡医学院三全学院赴新乡市红旗区社会福利院实践团队</w:t>
      </w:r>
    </w:p>
    <w:p w14:paraId="32753B32">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新乡医学院三全学院赴新乡市“小医苗”成长记实践团</w:t>
      </w:r>
    </w:p>
    <w:p w14:paraId="5CB6F7E2">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新乡医学院三全学院退役士兵大学生急救知识宣讲团</w:t>
      </w:r>
    </w:p>
    <w:p w14:paraId="7B6D2EF8">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崇德书院（10个）</w:t>
      </w:r>
    </w:p>
    <w:p w14:paraId="5451A49C">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新乡医学院三全学院赴西安“寻根溯源映初心，继往开来续华章”暑期社会实践团</w:t>
      </w:r>
    </w:p>
    <w:p w14:paraId="6F41A42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新乡医学院三全学院赴洛阳“阅非遗古韵，绘神都风华”暑期社会实践团</w:t>
      </w:r>
    </w:p>
    <w:p w14:paraId="172078B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新乡医学院三全学院赴开封“薪火聚温暖，急救在身边”暑期社会实践团</w:t>
      </w:r>
    </w:p>
    <w:p w14:paraId="50F38C5E">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新乡医学院三全学院赴开封“见历史瑰宝，览古都风情”暑期社会实践团</w:t>
      </w:r>
    </w:p>
    <w:p w14:paraId="667B17B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新乡医学院三全学院赴郑州中牟“豫见黄河之南，助力文旅新村”暑期社会实践团</w:t>
      </w:r>
    </w:p>
    <w:p w14:paraId="49EB986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新乡医学院三全学院赴清凉寺村“瓷韵耀古今 ，非遗传千秋 ”暑期社会实践团</w:t>
      </w:r>
    </w:p>
    <w:p w14:paraId="76FEB70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新乡医学院三全学院赴信阳新县“唤红色记忆，醒革命初心”暑期社会实践团</w:t>
      </w:r>
    </w:p>
    <w:p w14:paraId="5F61D023">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新乡医学院三全学院赴焦作非遗文化考察暑期社会实践团</w:t>
      </w:r>
    </w:p>
    <w:p w14:paraId="4FF2C66C">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新乡医学院三全学院赴周口“传承匠心-泥泥狗非遗文化学习传承之旅”暑期社会实践团</w:t>
      </w:r>
    </w:p>
    <w:p w14:paraId="19656F58">
      <w:pPr>
        <w:numPr>
          <w:ilvl w:val="0"/>
          <w:numId w:val="0"/>
        </w:numPr>
        <w:ind w:leftChars="0" w:firstLine="640" w:firstLineChars="200"/>
        <w:jc w:val="both"/>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新乡医学院三全学院赴商丘“奉献爱心传达爱，三救三献入万家”暑期社会实践团</w:t>
      </w:r>
    </w:p>
    <w:p w14:paraId="33AE71D1">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德馨书院（11个）</w:t>
      </w:r>
    </w:p>
    <w:p w14:paraId="5A93D120">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新乡医学院三全学院赴新乡县“学急救、保平安”急救知识科普团</w:t>
      </w:r>
    </w:p>
    <w:p w14:paraId="64FF9212">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新乡医学院三全学院同“馨”向党，共治黄河暑期社会实践团</w:t>
      </w:r>
    </w:p>
    <w:p w14:paraId="00063DC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新乡医学院三全学院赴郑州市人民医院开展温暖"医"行助康复暑期社会实践</w:t>
      </w:r>
    </w:p>
    <w:p w14:paraId="66097EF0">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新乡医学院三全学院赴安阳“馨”火聚温暖，急救在身边暑期社会实践团</w:t>
      </w:r>
    </w:p>
    <w:p w14:paraId="4196A95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新乡医学院三全学院赴郑州“联勤保障部队第九八八医院”开展医疗卫生志愿服务健康守望者暑期社会实践团</w:t>
      </w:r>
    </w:p>
    <w:p w14:paraId="75AB4A0B">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新乡医学院三全学院赴新乡市与“药”同行与“研”相伴暑期社会实践团队</w:t>
      </w:r>
    </w:p>
    <w:p w14:paraId="03AFD25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新乡医学院三全学院同“馨”所系，性命相托，赓续红医精神暑期社会实践队</w:t>
      </w:r>
    </w:p>
    <w:p w14:paraId="0D71616D">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新乡医学院三全学院赴开封“医”路福星社会实践团队</w:t>
      </w:r>
    </w:p>
    <w:p w14:paraId="5937D7DF">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新乡医学院三全学院赴信阳市淮滨县暑假返乡实践团</w:t>
      </w:r>
    </w:p>
    <w:p w14:paraId="3FBB7CD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新乡医学院三全学院赴信阳市潢川县舌尖上的医学-平衡饮食促进身体健康科普实践团</w:t>
      </w:r>
    </w:p>
    <w:p w14:paraId="582CAD4C">
      <w:pPr>
        <w:numPr>
          <w:ilvl w:val="0"/>
          <w:numId w:val="0"/>
        </w:numPr>
        <w:ind w:leftChars="0" w:firstLine="640" w:firstLineChars="200"/>
        <w:jc w:val="both"/>
        <w:rPr>
          <w:rFonts w:hint="eastAsia" w:ascii="仿宋" w:hAnsi="仿宋" w:eastAsia="仿宋" w:cs="仿宋"/>
          <w:bCs/>
          <w:sz w:val="32"/>
          <w:szCs w:val="32"/>
        </w:rPr>
      </w:pPr>
      <w:r>
        <w:rPr>
          <w:rFonts w:hint="eastAsia" w:ascii="仿宋_GB2312" w:hAnsi="仿宋_GB2312" w:eastAsia="仿宋_GB2312" w:cs="仿宋_GB2312"/>
          <w:b w:val="0"/>
          <w:bCs w:val="0"/>
          <w:sz w:val="32"/>
          <w:szCs w:val="32"/>
          <w:lang w:val="en-US" w:eastAsia="zh-CN"/>
        </w:rPr>
        <w:t>新乡医学院三全学院赴洛阳市、许昌市心肺复苏（CPR）与心理健康宣讲实践团</w:t>
      </w:r>
    </w:p>
    <w:p w14:paraId="3C7781D3">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智行书院（19个）</w:t>
      </w:r>
    </w:p>
    <w:p w14:paraId="7C8E20FB">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新乡医学院三全学院赴濮阳市清丰县红色医疗暑期社会实践团</w:t>
      </w:r>
    </w:p>
    <w:p w14:paraId="336A99AF">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新乡医学院三全学院赴新乡“急中生智 救在当下”暑期社会实践团 </w:t>
      </w:r>
    </w:p>
    <w:p w14:paraId="2533650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新乡医学院三全学院“寻红根 述党纪 传薪火 谱新章”暑期社会实践团</w:t>
      </w:r>
    </w:p>
    <w:p w14:paraId="6A39B95D">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新乡医学院三全学院赴河南乡村振兴医疗暑期社会实践团 </w:t>
      </w:r>
    </w:p>
    <w:p w14:paraId="276555B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新乡医学院三全学院赴赤峰市“护粮有方”医农联合暑期社会实践团</w:t>
      </w:r>
    </w:p>
    <w:p w14:paraId="49782FAB">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新乡医学院三全学院“百年豆腐村”乡村振兴暑期社会实践团</w:t>
      </w:r>
    </w:p>
    <w:p w14:paraId="77810D76">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新乡医学院三全学院赴南阳医疗社区健康普查和老年慰问暑期社会实践团</w:t>
      </w:r>
    </w:p>
    <w:p w14:paraId="77CFB7D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新乡医学院三全学院赴河南汴、宛等七地市寻访“红色足迹”暑期社会实践团</w:t>
      </w:r>
    </w:p>
    <w:p w14:paraId="7A9BD6A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新乡医学院三全学院“点亮星星与爱同行”暑期社会实践团</w:t>
      </w:r>
    </w:p>
    <w:p w14:paraId="3D2E23B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新乡医学院三全学院赴新乡“南太行”军事体验园“医身戎装”暑期社会实践团</w:t>
      </w:r>
    </w:p>
    <w:p w14:paraId="44478A7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新乡医学院三全学院赴伏羲山户外急救宣讲暑期社会实践团</w:t>
      </w:r>
    </w:p>
    <w:p w14:paraId="2CFE8366">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新乡医学院三全学院赴长垣“生命无彩排 防患于未然”生命安全暑期社会实践团</w:t>
      </w:r>
    </w:p>
    <w:p w14:paraId="2C54C4B3">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新乡医学院三全学院“追寻红色足迹 赓续红色血脉”暑期社会实践团</w:t>
      </w:r>
    </w:p>
    <w:p w14:paraId="1FE6CCD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新乡医学院三全学院赴信阳医学救护服务暑期社会实践团</w:t>
      </w:r>
    </w:p>
    <w:p w14:paraId="0B1289D6">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新乡医学院三全学院赴郑州职业体验实践团“智在行走 职面未来”暑期社会实践团</w:t>
      </w:r>
    </w:p>
    <w:p w14:paraId="589809D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新乡医学院三全学院赴南阳市社旗县蒲公英急救知识宣讲暑期社会实践团</w:t>
      </w:r>
    </w:p>
    <w:p w14:paraId="319F1BF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新乡医学院三全学院“纳米治疗”医学辅助生育暑期社会实践团</w:t>
      </w:r>
    </w:p>
    <w:p w14:paraId="1ECB24A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新乡医学院三全学院赴王村镇“匠心砥砺 乡韵七五”暑期社会实践团</w:t>
      </w:r>
    </w:p>
    <w:p w14:paraId="0B77275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新乡医学院三全学院赴驻马店市“医”路护航，“豫”见曙光暑期社会实践团</w:t>
      </w:r>
    </w:p>
    <w:p w14:paraId="5D0D9B08">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职能部门（2个）</w:t>
      </w:r>
    </w:p>
    <w:p w14:paraId="4C22AF1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新乡医学院三全学院2024年暑期社会实践新闻媒体宣传团</w:t>
      </w:r>
    </w:p>
    <w:p w14:paraId="0F17009F">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新乡医学院三全学院职业体验团</w:t>
      </w:r>
    </w:p>
    <w:p w14:paraId="04BBD648">
      <w:pPr>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三、先进个人（746人）</w:t>
      </w:r>
    </w:p>
    <w:p w14:paraId="215F2DE1">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仁智书院（93人）</w:t>
      </w:r>
    </w:p>
    <w:p w14:paraId="4B1CA90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highlight w:val="none"/>
        </w:rPr>
        <w:t>卞怡雯</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伯雨阳</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蔡一达</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常豪仪</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陈</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驰</w:t>
      </w:r>
      <w:r>
        <w:rPr>
          <w:rFonts w:hint="eastAsia" w:ascii="仿宋" w:hAnsi="仿宋" w:eastAsia="仿宋" w:cs="仿宋"/>
          <w:w w:val="100"/>
          <w:sz w:val="32"/>
          <w:szCs w:val="32"/>
          <w:highlight w:val="none"/>
          <w:lang w:val="en-US" w:eastAsia="zh-CN"/>
        </w:rPr>
        <w:t xml:space="preserve">  </w:t>
      </w:r>
      <w:r>
        <w:tab/>
      </w:r>
      <w:r>
        <w:rPr>
          <w:rFonts w:hint="eastAsia" w:ascii="仿宋" w:hAnsi="仿宋" w:eastAsia="仿宋" w:cs="仿宋"/>
          <w:w w:val="100"/>
          <w:sz w:val="32"/>
          <w:szCs w:val="32"/>
          <w:highlight w:val="none"/>
        </w:rPr>
        <w:t>陈浩然</w:t>
      </w:r>
    </w:p>
    <w:p w14:paraId="2D49519B">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highlight w:val="none"/>
        </w:rPr>
        <w:t>陈兆森</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陈</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亮</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董泽雨</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段逍遥</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范</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兴</w:t>
      </w:r>
      <w:r>
        <w:tab/>
      </w:r>
      <w:r>
        <w:rPr>
          <w:rFonts w:hint="eastAsia" w:ascii="仿宋" w:hAnsi="仿宋" w:eastAsia="仿宋" w:cs="仿宋"/>
          <w:w w:val="100"/>
          <w:sz w:val="32"/>
          <w:szCs w:val="32"/>
          <w:highlight w:val="none"/>
        </w:rPr>
        <w:t>房子涵</w:t>
      </w:r>
    </w:p>
    <w:p w14:paraId="5B5FACC4">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highlight w:val="none"/>
        </w:rPr>
        <w:t>付一诺</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甘晓露</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关书雨</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郭雨婷</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韩雨杨</w:t>
      </w:r>
      <w:r>
        <w:tab/>
      </w:r>
      <w:r>
        <w:rPr>
          <w:rFonts w:hint="eastAsia" w:ascii="仿宋" w:hAnsi="仿宋" w:eastAsia="仿宋" w:cs="仿宋"/>
          <w:w w:val="100"/>
          <w:sz w:val="32"/>
          <w:szCs w:val="32"/>
          <w:highlight w:val="none"/>
        </w:rPr>
        <w:t>何孟琪</w:t>
      </w:r>
    </w:p>
    <w:p w14:paraId="160E513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highlight w:val="none"/>
        </w:rPr>
        <w:t>何雨洁</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侯玥含</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贾涵帅</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库锦博</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李福桂</w:t>
      </w:r>
      <w:r>
        <w:rPr>
          <w:rFonts w:hint="eastAsia" w:ascii="仿宋" w:hAnsi="仿宋" w:eastAsia="仿宋" w:cs="仿宋"/>
          <w:w w:val="100"/>
          <w:sz w:val="32"/>
          <w:szCs w:val="32"/>
          <w:highlight w:val="none"/>
          <w:lang w:val="en-US" w:eastAsia="zh-CN"/>
        </w:rPr>
        <w:t xml:space="preserve"> </w:t>
      </w:r>
      <w:r>
        <w:tab/>
      </w:r>
      <w:r>
        <w:rPr>
          <w:rFonts w:hint="eastAsia" w:ascii="仿宋" w:hAnsi="仿宋" w:eastAsia="仿宋" w:cs="仿宋"/>
          <w:w w:val="100"/>
          <w:sz w:val="32"/>
          <w:szCs w:val="32"/>
          <w:highlight w:val="none"/>
        </w:rPr>
        <w:t>李</w:t>
      </w:r>
      <w:r>
        <w:rPr>
          <w:rFonts w:hint="eastAsia" w:ascii="仿宋" w:hAnsi="仿宋" w:eastAsia="仿宋" w:cs="仿宋"/>
          <w:w w:val="100"/>
          <w:sz w:val="32"/>
          <w:szCs w:val="32"/>
          <w:highlight w:val="none"/>
          <w:lang w:val="en-US" w:eastAsia="zh-CN"/>
        </w:rPr>
        <w:t xml:space="preserve">  </w:t>
      </w:r>
      <w:r>
        <w:rPr>
          <w:rFonts w:hint="eastAsia" w:ascii="仿宋" w:hAnsi="仿宋" w:eastAsia="仿宋" w:cs="仿宋"/>
          <w:w w:val="100"/>
          <w:sz w:val="32"/>
          <w:szCs w:val="32"/>
          <w:highlight w:val="none"/>
        </w:rPr>
        <w:t>佳</w:t>
      </w:r>
    </w:p>
    <w:p w14:paraId="5E3FE90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rPr>
        <w:t>李崧源</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李香凝</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李</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潇</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李欣然</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梁</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硕</w:t>
      </w:r>
      <w:r>
        <w:tab/>
      </w:r>
      <w:r>
        <w:rPr>
          <w:rFonts w:hint="eastAsia" w:ascii="仿宋" w:hAnsi="仿宋" w:eastAsia="仿宋" w:cs="仿宋"/>
          <w:w w:val="100"/>
          <w:sz w:val="32"/>
          <w:szCs w:val="32"/>
        </w:rPr>
        <w:t>刘浩龙</w:t>
      </w:r>
    </w:p>
    <w:p w14:paraId="72893651">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rPr>
        <w:t>刘慧柯</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刘骏骋</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刘瑞莹</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刘上游</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刘双婷</w:t>
      </w:r>
      <w:r>
        <w:tab/>
      </w:r>
      <w:r>
        <w:rPr>
          <w:rFonts w:hint="eastAsia" w:ascii="仿宋" w:hAnsi="仿宋" w:eastAsia="仿宋" w:cs="仿宋"/>
          <w:w w:val="100"/>
          <w:sz w:val="32"/>
          <w:szCs w:val="32"/>
        </w:rPr>
        <w:t>刘</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斯</w:t>
      </w:r>
    </w:p>
    <w:p w14:paraId="193A50D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rPr>
        <w:t>刘晓晓</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勇</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刘雨婷</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刘志豪</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刘幸宾</w:t>
      </w:r>
      <w:r>
        <w:tab/>
      </w:r>
      <w:r>
        <w:rPr>
          <w:rFonts w:hint="eastAsia" w:ascii="仿宋" w:hAnsi="仿宋" w:eastAsia="仿宋" w:cs="仿宋"/>
          <w:w w:val="100"/>
          <w:sz w:val="32"/>
          <w:szCs w:val="32"/>
        </w:rPr>
        <w:t>卢彤宇</w:t>
      </w:r>
    </w:p>
    <w:p w14:paraId="761BDC2F">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rPr>
        <w:t>马梦瑶</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聂一豪</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祁鹏飞</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屈浩洋</w:t>
      </w:r>
      <w:r>
        <w:rPr>
          <w:rFonts w:hint="eastAsia" w:ascii="仿宋" w:hAnsi="仿宋" w:eastAsia="仿宋" w:cs="仿宋"/>
          <w:w w:val="100"/>
          <w:sz w:val="32"/>
          <w:szCs w:val="32"/>
          <w:lang w:val="en-US" w:eastAsia="zh-CN"/>
        </w:rPr>
        <w:t xml:space="preserve"> </w:t>
      </w:r>
      <w:r>
        <w:tab/>
      </w:r>
      <w:r>
        <w:rPr>
          <w:rFonts w:hint="eastAsia" w:ascii="仿宋" w:hAnsi="仿宋" w:eastAsia="仿宋" w:cs="仿宋"/>
          <w:w w:val="100"/>
          <w:sz w:val="32"/>
          <w:szCs w:val="32"/>
        </w:rPr>
        <w:t>马艺影</w:t>
      </w:r>
      <w:r>
        <w:tab/>
      </w:r>
      <w:r>
        <w:rPr>
          <w:rFonts w:hint="eastAsia" w:ascii="仿宋" w:hAnsi="仿宋" w:eastAsia="仿宋" w:cs="仿宋"/>
          <w:w w:val="100"/>
          <w:sz w:val="32"/>
          <w:szCs w:val="32"/>
        </w:rPr>
        <w:t>石圆圆</w:t>
      </w:r>
    </w:p>
    <w:p w14:paraId="45B746C5">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w w:val="100"/>
          <w:sz w:val="32"/>
          <w:szCs w:val="32"/>
        </w:rPr>
        <w:t>宋文博</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孙淑佳</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田语濛</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王</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冲</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王思颖</w:t>
      </w:r>
      <w:r>
        <w:tab/>
      </w:r>
      <w:r>
        <w:rPr>
          <w:rFonts w:hint="eastAsia" w:ascii="仿宋" w:hAnsi="仿宋" w:eastAsia="仿宋" w:cs="仿宋"/>
          <w:w w:val="100"/>
          <w:sz w:val="32"/>
          <w:szCs w:val="32"/>
        </w:rPr>
        <w:t>孙</w:t>
      </w:r>
      <w:r>
        <w:rPr>
          <w:rFonts w:hint="eastAsia" w:ascii="仿宋" w:hAnsi="仿宋" w:eastAsia="仿宋" w:cs="仿宋"/>
          <w:w w:val="100"/>
          <w:sz w:val="32"/>
          <w:szCs w:val="32"/>
          <w:lang w:val="en-US" w:eastAsia="zh-CN"/>
        </w:rPr>
        <w:t xml:space="preserve">  </w:t>
      </w:r>
      <w:r>
        <w:rPr>
          <w:rFonts w:hint="eastAsia" w:ascii="仿宋" w:hAnsi="仿宋" w:eastAsia="仿宋" w:cs="仿宋"/>
          <w:w w:val="100"/>
          <w:sz w:val="32"/>
          <w:szCs w:val="32"/>
        </w:rPr>
        <w:t>杰</w:t>
      </w:r>
    </w:p>
    <w:p w14:paraId="2F01838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王新露  王鑫闯  王一博  王益飞</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王翌骁</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王质晰</w:t>
      </w:r>
    </w:p>
    <w:p w14:paraId="7DE8B5B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王紫慧  夏明丽  辛秋雨  邢淑敏</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徐明雨</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徐文雪</w:t>
      </w:r>
    </w:p>
    <w:p w14:paraId="5A0D58A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徐亚柯  薛钰林  杨峰宇  杨怡乐</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姚悦婷</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尹家苗</w:t>
      </w:r>
    </w:p>
    <w:p w14:paraId="664D3BC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余长春  袁天启  袁文钰  岳美辰</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张静茹</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张宁宁</w:t>
      </w:r>
    </w:p>
    <w:p w14:paraId="017ED188">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张瑞敏  张诗语  张天赐  张寅喆</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赵  微</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张  涛</w:t>
      </w:r>
    </w:p>
    <w:p w14:paraId="2D7DE4F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  幸  赵雨涵  赵子敬  郑明月</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周恒康</w:t>
      </w:r>
      <w:r>
        <w:rPr>
          <w:rFonts w:hint="eastAsia" w:ascii="仿宋" w:hAnsi="仿宋" w:eastAsia="仿宋" w:cs="仿宋"/>
          <w:sz w:val="32"/>
          <w:szCs w:val="32"/>
          <w:lang w:val="en-US" w:eastAsia="zh-CN"/>
        </w:rPr>
        <w:tab/>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赵雨豪</w:t>
      </w:r>
    </w:p>
    <w:p w14:paraId="5CC5D40B">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lang w:val="en-US" w:eastAsia="zh-CN"/>
        </w:rPr>
        <w:t>朱金龙  朱文婧  祝柠洁</w:t>
      </w:r>
      <w:r>
        <w:tab/>
      </w:r>
      <w:r>
        <w:tab/>
      </w:r>
      <w:r>
        <w:tab/>
      </w:r>
    </w:p>
    <w:p w14:paraId="2EFD9C71">
      <w:pPr>
        <w:spacing w:line="600" w:lineRule="exact"/>
        <w:ind w:firstLine="640" w:firstLineChars="200"/>
      </w:pPr>
      <w:r>
        <w:rPr>
          <w:rFonts w:hint="eastAsia" w:ascii="楷体_GB2312" w:hAnsi="楷体_GB2312" w:eastAsia="楷体_GB2312" w:cs="楷体_GB2312"/>
          <w:color w:val="000000"/>
          <w:sz w:val="32"/>
          <w:szCs w:val="32"/>
          <w:lang w:val="en-US" w:eastAsia="zh-CN"/>
        </w:rPr>
        <w:t>羲和书院（98人）</w:t>
      </w:r>
      <w:r>
        <w:tab/>
      </w:r>
      <w:r>
        <w:tab/>
      </w:r>
      <w:r>
        <w:tab/>
      </w:r>
      <w:r>
        <w:tab/>
      </w:r>
    </w:p>
    <w:p w14:paraId="19BEAAB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  涵  刘青月  李昊轩  张潇雅  李鑫悦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蒋爱玲</w:t>
      </w:r>
    </w:p>
    <w:p w14:paraId="1126C3F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杜若惜  丁怡阳  刘向钊  张树茂  姬昊雨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蒋佳明</w:t>
      </w:r>
    </w:p>
    <w:p w14:paraId="58FC543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詹佳怡  王培源  李锦波  赵音霄  李梦真</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金家臣</w:t>
      </w:r>
    </w:p>
    <w:p w14:paraId="3094BF62">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  愉  周于奥  孙雪柯  王  栋  胡云斌</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廖晓东</w:t>
      </w:r>
    </w:p>
    <w:p w14:paraId="676211A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苗玉洁  耿英硕  陈守扬  张  淼  董怡增</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刘  安</w:t>
      </w:r>
    </w:p>
    <w:p w14:paraId="16042C19">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马可心  蒋赫为  夏艺轩  杨严皓  郭凯鑫</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李相洁</w:t>
      </w:r>
    </w:p>
    <w:p w14:paraId="17104A3D">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尚萌琳  余  璐  贾紫焱  黄潇莹  邓贝洋</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李佳蔚</w:t>
      </w:r>
    </w:p>
    <w:p w14:paraId="06BA605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曹艺菲  杜雨欣  黄龙奕  耿  敏  范慧冉</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李明珠</w:t>
      </w:r>
    </w:p>
    <w:p w14:paraId="185BBDE8">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任源源  袁雅楠  李炳毅  崔东阳  华晓如</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乔燊瑞</w:t>
      </w:r>
    </w:p>
    <w:p w14:paraId="5C79AC5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张欣怡  崔一鸣  刘  熹  刘姿含  朱子彦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李梦格</w:t>
      </w:r>
    </w:p>
    <w:p w14:paraId="632C693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张文欣  吕昕芝  孟秋语  张盈盈  赵子怡</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王圣垒</w:t>
      </w:r>
    </w:p>
    <w:p w14:paraId="39FC24BD">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崔天骄  朱光满  王  灿  高志昂  卢俊睿</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翟晨博</w:t>
      </w:r>
    </w:p>
    <w:p w14:paraId="76DCE5B9">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孔卫虔  吴风羽  申梦菲  李粤婷  屈凯月</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许书雯</w:t>
      </w:r>
    </w:p>
    <w:p w14:paraId="3E27271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李奕翰  包雪晴  姜  晴  杨钰莹  杜乐琪</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靳欣雨</w:t>
      </w:r>
    </w:p>
    <w:p w14:paraId="221B0DA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李矗矗  霍博文  李雯煊  尹珂瑜  张馨允</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王京兰</w:t>
      </w:r>
    </w:p>
    <w:p w14:paraId="54921F21">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史小雅  岳思源  谭紫怡  杨书菡  田  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任子昕</w:t>
      </w:r>
    </w:p>
    <w:p w14:paraId="65DD7A9F">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田泽坤  陈润怡</w:t>
      </w:r>
    </w:p>
    <w:p w14:paraId="0C7AF87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精诚书院（70人）</w:t>
      </w:r>
    </w:p>
    <w:p w14:paraId="749B33C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刘书恺  刘一博  王  明  赵宜鹏</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单  珊</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王一雯</w:t>
      </w:r>
    </w:p>
    <w:p w14:paraId="222F901B">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焦雯哲  钱居正  吴鑫盛  杨喆全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张雨婷</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蔡晨洁</w:t>
      </w:r>
    </w:p>
    <w:p w14:paraId="49C91FB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赵云飞  刘怡宏  杨燚萌  刘欣欣</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代帅旗</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李  曼</w:t>
      </w:r>
    </w:p>
    <w:p w14:paraId="5DCBA07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李雨鑫  韩毓妍  徐彤彤  李荣耀</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于慧琳</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牛孟儒</w:t>
      </w:r>
    </w:p>
    <w:p w14:paraId="2E618BA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张欣茹  张露妍  刘志远  孟瑞琳</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刘治暄</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江  星</w:t>
      </w:r>
    </w:p>
    <w:p w14:paraId="7A829EC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于怡帆  马媛媛  杨宇哲  胡金格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杨子涵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张梦晴</w:t>
      </w:r>
    </w:p>
    <w:p w14:paraId="172CFBAB">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邓皓源  高瑞松  李贺闻  闫浩琳</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马萌萌</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赵雨霏</w:t>
      </w:r>
    </w:p>
    <w:p w14:paraId="3E6CFE4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张建凯  李梓涵  马子豪  王景贺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胡姝瑶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刘桂钰</w:t>
      </w:r>
    </w:p>
    <w:p w14:paraId="7D71124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王航晖  铁栋梁  董玥欣  宋雨轩</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高璐欣</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张双仪</w:t>
      </w:r>
    </w:p>
    <w:p w14:paraId="503868F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刘佳欣  王诗雨  张  欢  李  灿</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张心艺</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陈  卓</w:t>
      </w:r>
    </w:p>
    <w:p w14:paraId="1BEEBB04">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杜文凯  耿冰雪  霍岚轩  刘诗语</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任晨阳</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宋程程</w:t>
      </w:r>
    </w:p>
    <w:p w14:paraId="61D811D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魏晨钰  许钦博  张腾月  周  冉</w:t>
      </w:r>
      <w:r>
        <w:tab/>
      </w:r>
      <w:r>
        <w:tab/>
      </w:r>
    </w:p>
    <w:p w14:paraId="5AEE6E26">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崇德书院（110人）</w:t>
      </w:r>
    </w:p>
    <w:p w14:paraId="50C364BD">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张  璐  尹天宇  沈思译  刘  芮  吴  梁</w:t>
      </w:r>
      <w:r>
        <w:tab/>
      </w:r>
      <w:r>
        <w:rPr>
          <w:rFonts w:hint="eastAsia" w:ascii="仿宋" w:hAnsi="仿宋" w:eastAsia="仿宋" w:cs="仿宋"/>
          <w:b w:val="0"/>
          <w:bCs w:val="0"/>
          <w:sz w:val="32"/>
          <w:szCs w:val="32"/>
          <w:lang w:val="en-US" w:eastAsia="zh-CN"/>
        </w:rPr>
        <w:t>侯兆娱</w:t>
      </w:r>
    </w:p>
    <w:p w14:paraId="2303BBE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张鑫萌  赵晨曦  刘姿岐  武新悦  冯琪雯</w:t>
      </w:r>
      <w:r>
        <w:tab/>
      </w:r>
      <w:r>
        <w:rPr>
          <w:rFonts w:hint="eastAsia" w:ascii="仿宋" w:hAnsi="仿宋" w:eastAsia="仿宋" w:cs="仿宋"/>
          <w:b w:val="0"/>
          <w:bCs w:val="0"/>
          <w:sz w:val="32"/>
          <w:szCs w:val="32"/>
          <w:lang w:val="en-US" w:eastAsia="zh-CN"/>
        </w:rPr>
        <w:t>田子惠</w:t>
      </w:r>
    </w:p>
    <w:p w14:paraId="0F18C4C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刘真鸽  刘书聪  张艺桐  聂凯歌  刘瑞瑞</w:t>
      </w:r>
      <w:r>
        <w:tab/>
      </w:r>
      <w:r>
        <w:rPr>
          <w:rFonts w:hint="eastAsia" w:ascii="仿宋" w:hAnsi="仿宋" w:eastAsia="仿宋" w:cs="仿宋"/>
          <w:b w:val="0"/>
          <w:bCs w:val="0"/>
          <w:sz w:val="32"/>
          <w:szCs w:val="32"/>
          <w:lang w:val="en-US" w:eastAsia="zh-CN"/>
        </w:rPr>
        <w:t>汪  茹</w:t>
      </w:r>
    </w:p>
    <w:p w14:paraId="184E101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 xml:space="preserve">陈党党  周  鸣  吴昊洋  </w:t>
      </w:r>
      <w:r>
        <w:rPr>
          <w:rFonts w:hint="eastAsia" w:ascii="仿宋" w:hAnsi="仿宋" w:eastAsia="仿宋" w:cs="仿宋"/>
          <w:b w:val="0"/>
          <w:bCs w:val="0"/>
          <w:spacing w:val="0"/>
          <w:w w:val="75"/>
          <w:kern w:val="0"/>
          <w:sz w:val="32"/>
          <w:szCs w:val="32"/>
          <w:fitText w:val="960" w:id="1408515462"/>
          <w:lang w:val="en-US" w:eastAsia="zh-CN"/>
        </w:rPr>
        <w:t>上官嘉琪</w:t>
      </w:r>
      <w:r>
        <w:rPr>
          <w:rFonts w:hint="eastAsia" w:ascii="仿宋" w:hAnsi="仿宋" w:eastAsia="仿宋" w:cs="仿宋"/>
          <w:b w:val="0"/>
          <w:bCs w:val="0"/>
          <w:kern w:val="0"/>
          <w:sz w:val="32"/>
          <w:szCs w:val="32"/>
          <w:lang w:val="en-US" w:eastAsia="zh-CN"/>
        </w:rPr>
        <w:t xml:space="preserve">  </w:t>
      </w:r>
      <w:r>
        <w:rPr>
          <w:rFonts w:hint="eastAsia" w:ascii="仿宋" w:hAnsi="仿宋" w:eastAsia="仿宋" w:cs="仿宋"/>
          <w:b w:val="0"/>
          <w:bCs w:val="0"/>
          <w:spacing w:val="0"/>
          <w:kern w:val="0"/>
          <w:sz w:val="32"/>
          <w:szCs w:val="32"/>
          <w:fitText w:val="960" w:id="1830772502"/>
          <w:lang w:val="en-US" w:eastAsia="zh-CN"/>
        </w:rPr>
        <w:t>李璐璐</w:t>
      </w:r>
      <w:r>
        <w:tab/>
      </w:r>
      <w:r>
        <w:rPr>
          <w:rFonts w:hint="eastAsia" w:ascii="仿宋" w:hAnsi="仿宋" w:eastAsia="仿宋" w:cs="仿宋"/>
          <w:b w:val="0"/>
          <w:bCs w:val="0"/>
          <w:sz w:val="32"/>
          <w:szCs w:val="32"/>
          <w:lang w:val="en-US" w:eastAsia="zh-CN"/>
        </w:rPr>
        <w:t>崔慧盈</w:t>
      </w:r>
    </w:p>
    <w:p w14:paraId="289B4611">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高绣焰  岳雨晴  王京茜  吴梦瑶  陈彤语</w:t>
      </w:r>
      <w:r>
        <w:tab/>
      </w:r>
      <w:r>
        <w:rPr>
          <w:rFonts w:hint="eastAsia" w:ascii="仿宋" w:hAnsi="仿宋" w:eastAsia="仿宋" w:cs="仿宋"/>
          <w:b w:val="0"/>
          <w:bCs w:val="0"/>
          <w:sz w:val="32"/>
          <w:szCs w:val="32"/>
          <w:lang w:val="en-US" w:eastAsia="zh-CN"/>
        </w:rPr>
        <w:t>张芯瑞</w:t>
      </w:r>
    </w:p>
    <w:p w14:paraId="753EE3A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樊奇豪  南晓倩  梁国培  张文豪  侯依林</w:t>
      </w:r>
      <w:r>
        <w:tab/>
      </w:r>
      <w:r>
        <w:rPr>
          <w:rFonts w:hint="eastAsia" w:ascii="仿宋" w:hAnsi="仿宋" w:eastAsia="仿宋" w:cs="仿宋"/>
          <w:b w:val="0"/>
          <w:bCs w:val="0"/>
          <w:sz w:val="32"/>
          <w:szCs w:val="32"/>
          <w:lang w:val="en-US" w:eastAsia="zh-CN"/>
        </w:rPr>
        <w:t>贠腾龙</w:t>
      </w:r>
    </w:p>
    <w:p w14:paraId="240517CB">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刘  宵  郑宇翼  武睿涵  殷凯迪  秦梦姚</w:t>
      </w:r>
      <w:r>
        <w:tab/>
      </w:r>
      <w:r>
        <w:rPr>
          <w:rFonts w:hint="eastAsia" w:ascii="仿宋" w:hAnsi="仿宋" w:eastAsia="仿宋" w:cs="仿宋"/>
          <w:b w:val="0"/>
          <w:bCs w:val="0"/>
          <w:sz w:val="32"/>
          <w:szCs w:val="32"/>
          <w:lang w:val="en-US" w:eastAsia="zh-CN"/>
        </w:rPr>
        <w:t>朱赛一</w:t>
      </w:r>
    </w:p>
    <w:p w14:paraId="44C98E4F">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程嘉欣  董辰瑜  付芯瑜  王嘉豪  李世莹</w:t>
      </w:r>
      <w:r>
        <w:tab/>
      </w:r>
      <w:r>
        <w:rPr>
          <w:rFonts w:hint="eastAsia" w:ascii="仿宋" w:hAnsi="仿宋" w:eastAsia="仿宋" w:cs="仿宋"/>
          <w:b w:val="0"/>
          <w:bCs w:val="0"/>
          <w:sz w:val="32"/>
          <w:szCs w:val="32"/>
          <w:lang w:val="en-US" w:eastAsia="zh-CN"/>
        </w:rPr>
        <w:t>李  攀</w:t>
      </w:r>
    </w:p>
    <w:p w14:paraId="689D99D5">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张家梦  李  炅  徐  菲  黄聪雨  王嘉旭</w:t>
      </w:r>
      <w:r>
        <w:tab/>
      </w:r>
      <w:r>
        <w:rPr>
          <w:rFonts w:hint="eastAsia" w:ascii="仿宋" w:hAnsi="仿宋" w:eastAsia="仿宋" w:cs="仿宋"/>
          <w:b w:val="0"/>
          <w:bCs w:val="0"/>
          <w:sz w:val="32"/>
          <w:szCs w:val="32"/>
          <w:lang w:val="en-US" w:eastAsia="zh-CN"/>
        </w:rPr>
        <w:t>张文希</w:t>
      </w:r>
    </w:p>
    <w:p w14:paraId="7D2B6AC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李佳颖  赵镜童  胡喆翔  梁瑞娇  陈丽宇</w:t>
      </w:r>
      <w:r>
        <w:tab/>
      </w:r>
      <w:r>
        <w:rPr>
          <w:rFonts w:hint="eastAsia" w:ascii="仿宋" w:hAnsi="仿宋" w:eastAsia="仿宋" w:cs="仿宋"/>
          <w:b w:val="0"/>
          <w:bCs w:val="0"/>
          <w:sz w:val="32"/>
          <w:szCs w:val="32"/>
          <w:lang w:val="en-US" w:eastAsia="zh-CN"/>
        </w:rPr>
        <w:t>张紫晴</w:t>
      </w:r>
    </w:p>
    <w:p w14:paraId="78456F29">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贺晶晶  赵文清  邹闫闫  聂园洁  张家雯</w:t>
      </w:r>
      <w:r>
        <w:tab/>
      </w:r>
      <w:r>
        <w:rPr>
          <w:rFonts w:hint="eastAsia" w:ascii="仿宋" w:hAnsi="仿宋" w:eastAsia="仿宋" w:cs="仿宋"/>
          <w:b w:val="0"/>
          <w:bCs w:val="0"/>
          <w:sz w:val="32"/>
          <w:szCs w:val="32"/>
          <w:lang w:val="en-US" w:eastAsia="zh-CN"/>
        </w:rPr>
        <w:t>余欣佳</w:t>
      </w:r>
    </w:p>
    <w:p w14:paraId="042C244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杨雨彤  钱嘉嘉  李金琦  李  颖  王少华</w:t>
      </w:r>
      <w:r>
        <w:tab/>
      </w:r>
      <w:r>
        <w:rPr>
          <w:rFonts w:hint="eastAsia" w:ascii="仿宋" w:hAnsi="仿宋" w:eastAsia="仿宋" w:cs="仿宋"/>
          <w:b w:val="0"/>
          <w:bCs w:val="0"/>
          <w:sz w:val="32"/>
          <w:szCs w:val="32"/>
          <w:lang w:val="en-US" w:eastAsia="zh-CN"/>
        </w:rPr>
        <w:t>马亚敏</w:t>
      </w:r>
    </w:p>
    <w:p w14:paraId="4957C05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吴婷婷  王静茹  张豪格  王  璞  李润哲</w:t>
      </w:r>
      <w:r>
        <w:tab/>
      </w:r>
      <w:r>
        <w:rPr>
          <w:rFonts w:hint="eastAsia" w:ascii="仿宋" w:hAnsi="仿宋" w:eastAsia="仿宋" w:cs="仿宋"/>
          <w:b w:val="0"/>
          <w:bCs w:val="0"/>
          <w:sz w:val="32"/>
          <w:szCs w:val="32"/>
          <w:lang w:val="en-US" w:eastAsia="zh-CN"/>
        </w:rPr>
        <w:t>柳海庆</w:t>
      </w:r>
    </w:p>
    <w:p w14:paraId="4DA53294">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李昱含  杨忆涵  董兆涵  张瑞芮  张赛楠</w:t>
      </w:r>
      <w:r>
        <w:tab/>
      </w:r>
      <w:r>
        <w:rPr>
          <w:rFonts w:hint="eastAsia" w:ascii="仿宋" w:hAnsi="仿宋" w:eastAsia="仿宋" w:cs="仿宋"/>
          <w:b w:val="0"/>
          <w:bCs w:val="0"/>
          <w:sz w:val="32"/>
          <w:szCs w:val="32"/>
          <w:lang w:val="en-US" w:eastAsia="zh-CN"/>
        </w:rPr>
        <w:t>董婧祎</w:t>
      </w:r>
    </w:p>
    <w:p w14:paraId="5A3F4E8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徐露洋  谷淑雅  刘幸一  张志慧  张冰苒</w:t>
      </w:r>
      <w:r>
        <w:tab/>
      </w:r>
      <w:r>
        <w:rPr>
          <w:rFonts w:hint="eastAsia" w:ascii="仿宋" w:hAnsi="仿宋" w:eastAsia="仿宋" w:cs="仿宋"/>
          <w:b w:val="0"/>
          <w:bCs w:val="0"/>
          <w:sz w:val="32"/>
          <w:szCs w:val="32"/>
          <w:lang w:val="en-US" w:eastAsia="zh-CN"/>
        </w:rPr>
        <w:t>王瑞杰</w:t>
      </w:r>
    </w:p>
    <w:p w14:paraId="009E703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王莹莹  陈可欣  吴姝洋  张文静  李冰雨</w:t>
      </w:r>
      <w:r>
        <w:tab/>
      </w:r>
      <w:r>
        <w:rPr>
          <w:rFonts w:hint="eastAsia" w:ascii="仿宋" w:hAnsi="仿宋" w:eastAsia="仿宋" w:cs="仿宋"/>
          <w:b w:val="0"/>
          <w:bCs w:val="0"/>
          <w:sz w:val="32"/>
          <w:szCs w:val="32"/>
          <w:lang w:val="en-US" w:eastAsia="zh-CN"/>
        </w:rPr>
        <w:t>刘茹杰</w:t>
      </w:r>
    </w:p>
    <w:p w14:paraId="5DDAD83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赵梓冰  李佳音  郝崇如  任婉莹  康  博</w:t>
      </w:r>
      <w:r>
        <w:tab/>
      </w:r>
      <w:r>
        <w:rPr>
          <w:rFonts w:hint="eastAsia" w:ascii="仿宋" w:hAnsi="仿宋" w:eastAsia="仿宋" w:cs="仿宋"/>
          <w:b w:val="0"/>
          <w:bCs w:val="0"/>
          <w:sz w:val="32"/>
          <w:szCs w:val="32"/>
          <w:lang w:val="en-US" w:eastAsia="zh-CN"/>
        </w:rPr>
        <w:t>陈  杰</w:t>
      </w:r>
    </w:p>
    <w:p w14:paraId="3071411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b w:val="0"/>
          <w:bCs w:val="0"/>
          <w:sz w:val="32"/>
          <w:szCs w:val="32"/>
          <w:lang w:val="en-US" w:eastAsia="zh-CN"/>
        </w:rPr>
        <w:t>李佳衡  刘姝黎  何明贞  石梦晗  卢良紫</w:t>
      </w:r>
      <w:r>
        <w:tab/>
      </w:r>
      <w:r>
        <w:rPr>
          <w:rFonts w:hint="eastAsia" w:ascii="仿宋" w:hAnsi="仿宋" w:eastAsia="仿宋" w:cs="仿宋"/>
          <w:b w:val="0"/>
          <w:bCs w:val="0"/>
          <w:sz w:val="32"/>
          <w:szCs w:val="32"/>
          <w:lang w:val="en-US" w:eastAsia="zh-CN"/>
        </w:rPr>
        <w:t>孙祥语</w:t>
      </w:r>
    </w:p>
    <w:p w14:paraId="23C0CBC5">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val="0"/>
          <w:bCs w:val="0"/>
          <w:sz w:val="32"/>
          <w:szCs w:val="32"/>
          <w:lang w:val="en-US" w:eastAsia="zh-CN"/>
        </w:rPr>
        <w:t>宋白迪  夏梦齐</w:t>
      </w:r>
      <w:r>
        <w:tab/>
      </w:r>
      <w:r>
        <w:tab/>
      </w:r>
      <w:r>
        <w:tab/>
      </w:r>
      <w:r>
        <w:tab/>
      </w:r>
    </w:p>
    <w:p w14:paraId="6F227BA8">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德馨书院（109人）</w:t>
      </w:r>
    </w:p>
    <w:p w14:paraId="71A15A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安奕钦</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曹</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陈佳蕊</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陈永勤</w:t>
      </w:r>
      <w:r>
        <w:rPr>
          <w:rFonts w:hint="eastAsia" w:ascii="仿宋" w:hAnsi="仿宋" w:eastAsia="仿宋" w:cs="仿宋"/>
          <w:b w:val="0"/>
          <w:bCs w:val="0"/>
          <w:sz w:val="32"/>
          <w:szCs w:val="32"/>
          <w:lang w:eastAsia="zh-CN"/>
        </w:rPr>
        <w:t xml:space="preserve">  </w:t>
      </w:r>
    </w:p>
    <w:p w14:paraId="501996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陈</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陈</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陈原杰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程勇举</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柴海尘   </w:t>
      </w:r>
      <w:r>
        <w:rPr>
          <w:rFonts w:hint="eastAsia" w:ascii="仿宋" w:hAnsi="仿宋" w:eastAsia="仿宋" w:cs="仿宋"/>
          <w:b w:val="0"/>
          <w:bCs w:val="0"/>
          <w:sz w:val="32"/>
          <w:szCs w:val="32"/>
        </w:rPr>
        <w:t>邓昊然</w:t>
      </w:r>
    </w:p>
    <w:p w14:paraId="701FE5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董士亮</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樊萍萍</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冯</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冯佳欣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甘鑫宇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高</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畅</w:t>
      </w:r>
    </w:p>
    <w:p w14:paraId="76FD1B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郜梓璐</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龚番番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关梦卓</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管一博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郭冬萍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韩嘉瑶</w:t>
      </w:r>
    </w:p>
    <w:p w14:paraId="1DEF04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何家骏</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胡建烁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胡静静</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黄韬洁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回佳音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姬羽涵</w:t>
      </w:r>
    </w:p>
    <w:p w14:paraId="4E353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贾静薇</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江</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静</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靳</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寇艺彤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李耿阳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李</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露</w:t>
      </w:r>
    </w:p>
    <w:p w14:paraId="36D713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李勐迪</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李双双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李欣妍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李鑫杰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李玉杨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李芝衡</w:t>
      </w:r>
    </w:p>
    <w:p w14:paraId="719290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刘浩杰</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刘俊霞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刘亚轩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刘一凡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柳士雨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卢涵静</w:t>
      </w:r>
    </w:p>
    <w:p w14:paraId="1B6B7A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卢佳文</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芦</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马文飞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马钰迪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马子涵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马梓凯</w:t>
      </w:r>
    </w:p>
    <w:p w14:paraId="16BE36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任彤彤</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任燕姿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石晋瑞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司丰源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孙乾程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仝</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鑫</w:t>
      </w:r>
    </w:p>
    <w:p w14:paraId="5DDE22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bookmarkStart w:id="2" w:name="_GoBack"/>
      <w:bookmarkEnd w:id="2"/>
      <w:r>
        <w:rPr>
          <w:rFonts w:hint="eastAsia" w:ascii="仿宋" w:hAnsi="仿宋" w:eastAsia="仿宋" w:cs="仿宋"/>
          <w:b w:val="0"/>
          <w:bCs w:val="0"/>
          <w:sz w:val="32"/>
          <w:szCs w:val="32"/>
        </w:rPr>
        <w:t>王灿悦</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王臣杰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王晨雨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王佳宁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王嘉怡</w:t>
      </w:r>
    </w:p>
    <w:p w14:paraId="250F20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王</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洁</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王若乔</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王森淼</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王少波</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王士澳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王</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玮</w:t>
      </w:r>
    </w:p>
    <w:p w14:paraId="75F3F7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王文雅</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王乙茜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王</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王志鹏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闻玉枝</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吴豪书</w:t>
      </w:r>
    </w:p>
    <w:p w14:paraId="1D3CB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吴梦瑶</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吴庆雯</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吴甜甜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徐</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徐永丽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许宸浩</w:t>
      </w:r>
    </w:p>
    <w:p w14:paraId="77C978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许佳欣</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严亚璞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杨云博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张傲雪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张</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张凯贝</w:t>
      </w:r>
    </w:p>
    <w:p w14:paraId="34F331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张乐琳</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张梦甜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张鹏宇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婷</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张文蕾</w:t>
      </w:r>
      <w:r>
        <w:rPr>
          <w:rFonts w:hint="eastAsia" w:ascii="仿宋" w:hAnsi="仿宋" w:eastAsia="仿宋" w:cs="仿宋"/>
          <w:b w:val="0"/>
          <w:bCs w:val="0"/>
          <w:sz w:val="32"/>
          <w:szCs w:val="32"/>
          <w:lang w:eastAsia="zh-CN"/>
        </w:rPr>
        <w:t xml:space="preserve"> </w:t>
      </w:r>
    </w:p>
    <w:p w14:paraId="3AF378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张闻达</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张岩琪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张宇皓</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张子豪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赵</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赵震莹</w:t>
      </w:r>
    </w:p>
    <w:p w14:paraId="686FE5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郑舒雅</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郑宇轩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朱玫融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朱浩杰  </w:t>
      </w:r>
      <w:r>
        <w:rPr>
          <w:rFonts w:hint="eastAsia" w:ascii="仿宋" w:hAnsi="仿宋" w:eastAsia="仿宋" w:cs="仿宋"/>
          <w:b w:val="0"/>
          <w:bCs w:val="0"/>
          <w:sz w:val="32"/>
          <w:szCs w:val="32"/>
        </w:rPr>
        <w:t>朱晓歌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朱紫豪</w:t>
      </w:r>
    </w:p>
    <w:p w14:paraId="1A749A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val="0"/>
          <w:bCs w:val="0"/>
          <w:sz w:val="32"/>
          <w:szCs w:val="32"/>
        </w:rPr>
        <w:t>祝瑞洁</w:t>
      </w:r>
    </w:p>
    <w:p w14:paraId="20D1B202">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智行书院（209人）</w:t>
      </w:r>
    </w:p>
    <w:p w14:paraId="5285E10F">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郭林洲</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孙文萱</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刘文丽</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吕娜娜</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陈飞宇</w:t>
      </w:r>
      <w:r>
        <w:tab/>
      </w:r>
      <w:r>
        <w:rPr>
          <w:rFonts w:hint="eastAsia" w:ascii="仿宋" w:hAnsi="仿宋" w:eastAsia="仿宋" w:cs="仿宋"/>
          <w:color w:val="auto"/>
          <w:sz w:val="32"/>
          <w:szCs w:val="32"/>
        </w:rPr>
        <w:t>李英慧</w:t>
      </w:r>
    </w:p>
    <w:p w14:paraId="159BA70B">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林</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伊</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冉</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郭家豪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续露言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郭新宇</w:t>
      </w:r>
      <w:r>
        <w:tab/>
      </w:r>
      <w:r>
        <w:rPr>
          <w:rFonts w:hint="eastAsia" w:ascii="仿宋" w:hAnsi="仿宋" w:eastAsia="仿宋" w:cs="仿宋"/>
          <w:color w:val="auto"/>
          <w:sz w:val="32"/>
          <w:szCs w:val="32"/>
        </w:rPr>
        <w:t>杨章涛</w:t>
      </w:r>
    </w:p>
    <w:p w14:paraId="755ECF53">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魏源泽</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何</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鸣</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朱广发</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李家乐</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赵梓颜</w:t>
      </w:r>
      <w:r>
        <w:tab/>
      </w:r>
      <w:r>
        <w:rPr>
          <w:rFonts w:hint="eastAsia" w:ascii="仿宋" w:hAnsi="仿宋" w:eastAsia="仿宋" w:cs="仿宋"/>
          <w:color w:val="auto"/>
          <w:sz w:val="32"/>
          <w:szCs w:val="32"/>
        </w:rPr>
        <w:t>应一宁</w:t>
      </w:r>
    </w:p>
    <w:p w14:paraId="31E1C8FE">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敏</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杨玉涵</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谢冰彦</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赵奕凯</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汪文轩</w:t>
      </w:r>
      <w:r>
        <w:tab/>
      </w:r>
      <w:r>
        <w:rPr>
          <w:rFonts w:hint="eastAsia" w:ascii="仿宋" w:hAnsi="仿宋" w:eastAsia="仿宋" w:cs="仿宋"/>
          <w:color w:val="auto"/>
          <w:sz w:val="32"/>
          <w:szCs w:val="32"/>
        </w:rPr>
        <w:t>杨松岭</w:t>
      </w:r>
    </w:p>
    <w:p w14:paraId="251B9AD6">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王若彤</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秦</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冯嘉豪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刘丹苹</w:t>
      </w:r>
      <w:r>
        <w:tab/>
      </w:r>
      <w:r>
        <w:rPr>
          <w:rFonts w:hint="eastAsia" w:ascii="仿宋" w:hAnsi="仿宋" w:eastAsia="仿宋" w:cs="仿宋"/>
          <w:color w:val="auto"/>
          <w:sz w:val="32"/>
          <w:szCs w:val="32"/>
        </w:rPr>
        <w:t>苏航晨</w:t>
      </w:r>
    </w:p>
    <w:p w14:paraId="7411313D">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熊博书</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牛思懿</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然</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王刘翔</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韩冰瑜</w:t>
      </w:r>
      <w:r>
        <w:tab/>
      </w:r>
      <w:r>
        <w:rPr>
          <w:rFonts w:hint="eastAsia" w:ascii="仿宋" w:hAnsi="仿宋" w:eastAsia="仿宋" w:cs="仿宋"/>
          <w:color w:val="auto"/>
          <w:sz w:val="32"/>
          <w:szCs w:val="32"/>
        </w:rPr>
        <w:t>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蕾</w:t>
      </w:r>
    </w:p>
    <w:p w14:paraId="224E44EC">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王</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磊</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可</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邱万里</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季兴特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蒋卓佳</w:t>
      </w:r>
      <w:r>
        <w:tab/>
      </w:r>
      <w:r>
        <w:rPr>
          <w:rFonts w:hint="eastAsia" w:ascii="仿宋" w:hAnsi="仿宋" w:eastAsia="仿宋" w:cs="仿宋"/>
          <w:color w:val="auto"/>
          <w:sz w:val="32"/>
          <w:szCs w:val="32"/>
        </w:rPr>
        <w:t>魏诗嘉</w:t>
      </w:r>
    </w:p>
    <w:p w14:paraId="7CF38AD1">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周怡洋</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廖开铭</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李焱壕</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吴赛飞</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于欢欢</w:t>
      </w:r>
      <w:r>
        <w:tab/>
      </w:r>
      <w:r>
        <w:rPr>
          <w:rFonts w:hint="eastAsia" w:ascii="仿宋" w:hAnsi="仿宋" w:eastAsia="仿宋" w:cs="仿宋"/>
          <w:color w:val="auto"/>
          <w:sz w:val="32"/>
          <w:szCs w:val="32"/>
        </w:rPr>
        <w:t>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根</w:t>
      </w:r>
    </w:p>
    <w:p w14:paraId="147A60AA">
      <w:pPr>
        <w:tabs>
          <w:tab w:val="left" w:pos="1420"/>
          <w:tab w:val="left" w:pos="2840"/>
          <w:tab w:val="left" w:pos="4260"/>
          <w:tab w:val="left" w:pos="5680"/>
          <w:tab w:val="left" w:pos="7101"/>
        </w:tabs>
        <w:spacing w:line="600" w:lineRule="exact"/>
        <w:ind w:firstLine="640" w:firstLineChars="200"/>
      </w:pPr>
      <w:r>
        <w:rPr>
          <w:rFonts w:hint="eastAsia" w:ascii="仿宋" w:hAnsi="仿宋" w:eastAsia="仿宋" w:cs="仿宋"/>
          <w:color w:val="auto"/>
          <w:sz w:val="32"/>
          <w:szCs w:val="32"/>
        </w:rPr>
        <w:t>向新芳</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杨智心</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兵</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胡森豪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李金柱</w:t>
      </w:r>
      <w:r>
        <w:tab/>
      </w:r>
      <w:r>
        <w:rPr>
          <w:rFonts w:hint="eastAsia" w:ascii="仿宋" w:hAnsi="仿宋" w:eastAsia="仿宋" w:cs="仿宋"/>
          <w:color w:val="auto"/>
          <w:sz w:val="32"/>
          <w:szCs w:val="32"/>
        </w:rPr>
        <w:t>贾梦荷</w:t>
      </w:r>
    </w:p>
    <w:p w14:paraId="27DC69AB">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薛</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孙圳雯</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任文一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郭莺琦</w:t>
      </w:r>
      <w:r>
        <w:tab/>
      </w:r>
      <w:r>
        <w:rPr>
          <w:rFonts w:hint="eastAsia" w:ascii="仿宋" w:hAnsi="仿宋" w:eastAsia="仿宋" w:cs="仿宋"/>
          <w:color w:val="auto"/>
          <w:sz w:val="32"/>
          <w:szCs w:val="32"/>
        </w:rPr>
        <w:t>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玉</w:t>
      </w:r>
    </w:p>
    <w:p w14:paraId="12D81AC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刘笑洋</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聂</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尚</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郭江利</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侯永可</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李怡霖</w:t>
      </w:r>
      <w:r>
        <w:tab/>
      </w:r>
      <w:r>
        <w:rPr>
          <w:rFonts w:hint="eastAsia" w:ascii="仿宋" w:hAnsi="仿宋" w:eastAsia="仿宋" w:cs="仿宋"/>
          <w:color w:val="auto"/>
          <w:sz w:val="32"/>
          <w:szCs w:val="32"/>
        </w:rPr>
        <w:t>崔星雨</w:t>
      </w:r>
    </w:p>
    <w:p w14:paraId="72F9121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张桐博</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柳泉冰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王天赐</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李瑞洁</w:t>
      </w:r>
      <w:r>
        <w:tab/>
      </w:r>
      <w:r>
        <w:rPr>
          <w:rFonts w:hint="eastAsia" w:ascii="仿宋" w:hAnsi="仿宋" w:eastAsia="仿宋" w:cs="仿宋"/>
          <w:color w:val="auto"/>
          <w:sz w:val="32"/>
          <w:szCs w:val="32"/>
        </w:rPr>
        <w:t>冯</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璐</w:t>
      </w:r>
    </w:p>
    <w:p w14:paraId="608B8D62">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孟凡翔</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薄可臻</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李佳颖</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刘鑫阳</w:t>
      </w:r>
      <w:r>
        <w:tab/>
      </w:r>
      <w:r>
        <w:rPr>
          <w:rFonts w:hint="eastAsia" w:ascii="仿宋" w:hAnsi="仿宋" w:eastAsia="仿宋" w:cs="仿宋"/>
          <w:color w:val="auto"/>
          <w:sz w:val="32"/>
          <w:szCs w:val="32"/>
        </w:rPr>
        <w:t>李柯鑫</w:t>
      </w:r>
    </w:p>
    <w:p w14:paraId="6F329AE5">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付晋旭</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张科伟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姚寅煊</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李振轩</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晶</w:t>
      </w:r>
      <w:r>
        <w:tab/>
      </w:r>
      <w:r>
        <w:rPr>
          <w:rFonts w:hint="eastAsia" w:ascii="仿宋" w:hAnsi="仿宋" w:eastAsia="仿宋" w:cs="仿宋"/>
          <w:color w:val="auto"/>
          <w:sz w:val="32"/>
          <w:szCs w:val="32"/>
        </w:rPr>
        <w:t>贾潆楠</w:t>
      </w:r>
    </w:p>
    <w:p w14:paraId="069BA324">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牛</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潇</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赵轩颢</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赵彦臻</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张子慧</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冰</w:t>
      </w:r>
      <w:r>
        <w:tab/>
      </w:r>
      <w:r>
        <w:rPr>
          <w:rFonts w:hint="eastAsia" w:ascii="仿宋" w:hAnsi="仿宋" w:eastAsia="仿宋" w:cs="仿宋"/>
          <w:color w:val="auto"/>
          <w:sz w:val="32"/>
          <w:szCs w:val="32"/>
        </w:rPr>
        <w:t>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晴</w:t>
      </w:r>
    </w:p>
    <w:p w14:paraId="7C541DCF">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计玲锐</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刘一鹏</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汪如肖</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王雅杰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王淑畅</w:t>
      </w:r>
      <w:r>
        <w:tab/>
      </w:r>
      <w:r>
        <w:rPr>
          <w:rFonts w:hint="eastAsia" w:ascii="仿宋" w:hAnsi="仿宋" w:eastAsia="仿宋" w:cs="仿宋"/>
          <w:color w:val="auto"/>
          <w:sz w:val="32"/>
          <w:szCs w:val="32"/>
        </w:rPr>
        <w:t>朱向阳</w:t>
      </w:r>
    </w:p>
    <w:p w14:paraId="21A0D05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吕帅杰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侯思远</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肖梦婷</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李太然</w:t>
      </w:r>
      <w:r>
        <w:tab/>
      </w:r>
      <w:r>
        <w:rPr>
          <w:rFonts w:hint="eastAsia" w:ascii="仿宋" w:hAnsi="仿宋" w:eastAsia="仿宋" w:cs="仿宋"/>
          <w:color w:val="auto"/>
          <w:sz w:val="32"/>
          <w:szCs w:val="32"/>
        </w:rPr>
        <w:t>陈晓雨</w:t>
      </w:r>
    </w:p>
    <w:p w14:paraId="344852C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鹿师嘉</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闵轩林</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夏黎祥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王珊珊</w:t>
      </w:r>
      <w:r>
        <w:tab/>
      </w:r>
      <w:r>
        <w:rPr>
          <w:rFonts w:hint="eastAsia" w:ascii="仿宋" w:hAnsi="仿宋" w:eastAsia="仿宋" w:cs="仿宋"/>
          <w:color w:val="auto"/>
          <w:sz w:val="32"/>
          <w:szCs w:val="32"/>
        </w:rPr>
        <w:t>莫渝婵</w:t>
      </w:r>
    </w:p>
    <w:p w14:paraId="344D402D">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杨欣然</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邱</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阳</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姜冰冰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李博艺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郭琪琪</w:t>
      </w:r>
      <w:r>
        <w:tab/>
      </w:r>
      <w:r>
        <w:rPr>
          <w:rFonts w:hint="eastAsia" w:ascii="仿宋" w:hAnsi="仿宋" w:eastAsia="仿宋" w:cs="仿宋"/>
          <w:color w:val="auto"/>
          <w:sz w:val="32"/>
          <w:szCs w:val="32"/>
        </w:rPr>
        <w:t>李雨露</w:t>
      </w:r>
    </w:p>
    <w:p w14:paraId="394894B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何世鸿</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宇</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高晨航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殷</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铭</w:t>
      </w:r>
      <w:r>
        <w:tab/>
      </w:r>
      <w:r>
        <w:rPr>
          <w:rFonts w:hint="eastAsia" w:ascii="仿宋" w:hAnsi="仿宋" w:eastAsia="仿宋" w:cs="仿宋"/>
          <w:color w:val="auto"/>
          <w:sz w:val="32"/>
          <w:szCs w:val="32"/>
        </w:rPr>
        <w:t>李萌洋</w:t>
      </w:r>
    </w:p>
    <w:p w14:paraId="4A220F21">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张莞茹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畅</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苏相杰</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安家本</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周常戎</w:t>
      </w:r>
      <w:r>
        <w:tab/>
      </w:r>
      <w:r>
        <w:rPr>
          <w:rFonts w:hint="eastAsia" w:ascii="仿宋" w:hAnsi="仿宋" w:eastAsia="仿宋" w:cs="仿宋"/>
          <w:color w:val="auto"/>
          <w:sz w:val="32"/>
          <w:szCs w:val="32"/>
        </w:rPr>
        <w:t>张锦龙</w:t>
      </w:r>
    </w:p>
    <w:p w14:paraId="2051CE8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李双宁</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海</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张石阳</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邓旭妍</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李奉原</w:t>
      </w:r>
      <w:r>
        <w:tab/>
      </w:r>
      <w:r>
        <w:rPr>
          <w:rFonts w:hint="eastAsia" w:ascii="仿宋" w:hAnsi="仿宋" w:eastAsia="仿宋" w:cs="仿宋"/>
          <w:color w:val="auto"/>
          <w:sz w:val="32"/>
          <w:szCs w:val="32"/>
        </w:rPr>
        <w:t>曲江昊</w:t>
      </w:r>
    </w:p>
    <w:p w14:paraId="471083DF">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郭</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嘉</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郭</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鑫</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昂</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张新旭</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张雯茹</w:t>
      </w:r>
      <w:r>
        <w:tab/>
      </w:r>
      <w:r>
        <w:rPr>
          <w:rFonts w:hint="eastAsia" w:ascii="仿宋" w:hAnsi="仿宋" w:eastAsia="仿宋" w:cs="仿宋"/>
          <w:color w:val="auto"/>
          <w:sz w:val="32"/>
          <w:szCs w:val="32"/>
        </w:rPr>
        <w:t>刘新超</w:t>
      </w:r>
    </w:p>
    <w:p w14:paraId="261DB66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王科威</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段宇航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杨若桢</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扬</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董</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昊</w:t>
      </w:r>
      <w:r>
        <w:tab/>
      </w:r>
      <w:r>
        <w:rPr>
          <w:rFonts w:hint="eastAsia" w:ascii="仿宋" w:hAnsi="仿宋" w:eastAsia="仿宋" w:cs="仿宋"/>
          <w:color w:val="auto"/>
          <w:sz w:val="32"/>
          <w:szCs w:val="32"/>
        </w:rPr>
        <w:t>孟凡昆</w:t>
      </w:r>
    </w:p>
    <w:p w14:paraId="5E5A65F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李世琪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陈仕迅</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森</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李清鸿</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铎</w:t>
      </w:r>
      <w:r>
        <w:tab/>
      </w:r>
      <w:r>
        <w:rPr>
          <w:rFonts w:hint="eastAsia" w:ascii="仿宋" w:hAnsi="仿宋" w:eastAsia="仿宋" w:cs="仿宋"/>
          <w:color w:val="auto"/>
          <w:sz w:val="32"/>
          <w:szCs w:val="32"/>
        </w:rPr>
        <w:t>陈晓佳</w:t>
      </w:r>
    </w:p>
    <w:p w14:paraId="4CD8635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陈皓聪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谢若楠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姜</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傲</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硕</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康艺杰</w:t>
      </w:r>
      <w:r>
        <w:tab/>
      </w:r>
      <w:r>
        <w:rPr>
          <w:rFonts w:hint="eastAsia" w:ascii="仿宋" w:hAnsi="仿宋" w:eastAsia="仿宋" w:cs="仿宋"/>
          <w:color w:val="auto"/>
          <w:sz w:val="32"/>
          <w:szCs w:val="32"/>
        </w:rPr>
        <w:t>杨金彩</w:t>
      </w:r>
    </w:p>
    <w:p w14:paraId="239D2361">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吴启梦</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刘玉冉</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振</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季凯玥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朱麒羽</w:t>
      </w:r>
      <w:r>
        <w:tab/>
      </w:r>
      <w:r>
        <w:rPr>
          <w:rFonts w:hint="eastAsia" w:ascii="仿宋" w:hAnsi="仿宋" w:eastAsia="仿宋" w:cs="仿宋"/>
          <w:color w:val="auto"/>
          <w:sz w:val="32"/>
          <w:szCs w:val="32"/>
        </w:rPr>
        <w:t>许言鸣</w:t>
      </w:r>
    </w:p>
    <w:p w14:paraId="647242B5">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刘</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曼</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阮雨彤</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李奕冉</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许广瑶</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张宇彤</w:t>
      </w:r>
      <w:r>
        <w:tab/>
      </w:r>
      <w:r>
        <w:rPr>
          <w:rFonts w:hint="eastAsia" w:ascii="仿宋" w:hAnsi="仿宋" w:eastAsia="仿宋" w:cs="仿宋"/>
          <w:color w:val="auto"/>
          <w:sz w:val="32"/>
          <w:szCs w:val="32"/>
        </w:rPr>
        <w:t>卢艳琳</w:t>
      </w:r>
    </w:p>
    <w:p w14:paraId="0404CE9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李爱秋</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张佳馨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何梦茹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魏小凤</w:t>
      </w:r>
      <w:r>
        <w:tab/>
      </w:r>
      <w:r>
        <w:rPr>
          <w:rFonts w:hint="eastAsia" w:ascii="仿宋" w:hAnsi="仿宋" w:eastAsia="仿宋" w:cs="仿宋"/>
          <w:color w:val="auto"/>
          <w:sz w:val="32"/>
          <w:szCs w:val="32"/>
        </w:rPr>
        <w:t>张佳佩</w:t>
      </w:r>
    </w:p>
    <w:p w14:paraId="4DD57915">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付梦丹</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夏乐平</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聂孟行</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叶宗茂</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王一鑫</w:t>
      </w:r>
      <w:r>
        <w:tab/>
      </w:r>
      <w:r>
        <w:rPr>
          <w:rFonts w:hint="eastAsia" w:ascii="仿宋" w:hAnsi="仿宋" w:eastAsia="仿宋" w:cs="仿宋"/>
          <w:color w:val="auto"/>
          <w:sz w:val="32"/>
          <w:szCs w:val="32"/>
        </w:rPr>
        <w:t>郭嘉宁</w:t>
      </w:r>
    </w:p>
    <w:p w14:paraId="4DAE7A0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闫宸畅</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刘亚飞</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常汶萱</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杜宇航</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王雲海</w:t>
      </w:r>
      <w:r>
        <w:tab/>
      </w:r>
      <w:r>
        <w:rPr>
          <w:rFonts w:hint="eastAsia" w:ascii="仿宋" w:hAnsi="仿宋" w:eastAsia="仿宋" w:cs="仿宋"/>
          <w:color w:val="auto"/>
          <w:sz w:val="32"/>
          <w:szCs w:val="32"/>
        </w:rPr>
        <w:t>吕馨雨</w:t>
      </w:r>
    </w:p>
    <w:p w14:paraId="6AA7D3BF">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王郅昕</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夏靖淳</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邢熠铭</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丁</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袁嘉朋</w:t>
      </w:r>
      <w:r>
        <w:tab/>
      </w:r>
      <w:r>
        <w:rPr>
          <w:rFonts w:hint="eastAsia" w:ascii="仿宋" w:hAnsi="仿宋" w:eastAsia="仿宋" w:cs="仿宋"/>
          <w:color w:val="auto"/>
          <w:sz w:val="32"/>
          <w:szCs w:val="32"/>
        </w:rPr>
        <w:t>张鸿君</w:t>
      </w:r>
    </w:p>
    <w:p w14:paraId="4E7B09E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rPr>
        <w:t>张文寒</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赵志龙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彭非凡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张金琳</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周</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浩</w:t>
      </w:r>
      <w:r>
        <w:tab/>
      </w:r>
      <w:r>
        <w:rPr>
          <w:rFonts w:hint="eastAsia" w:ascii="仿宋" w:hAnsi="仿宋" w:eastAsia="仿宋" w:cs="仿宋"/>
          <w:color w:val="auto"/>
          <w:sz w:val="32"/>
          <w:szCs w:val="32"/>
        </w:rPr>
        <w:t>梁</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旭</w:t>
      </w:r>
    </w:p>
    <w:p w14:paraId="03DBACD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庄智博</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胡浩宇</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韩永基</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浩</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吕卓妍</w:t>
      </w:r>
      <w:r>
        <w:tab/>
      </w:r>
      <w:r>
        <w:rPr>
          <w:rFonts w:hint="eastAsia" w:ascii="仿宋" w:hAnsi="仿宋" w:eastAsia="仿宋" w:cs="仿宋"/>
          <w:color w:val="auto"/>
          <w:sz w:val="32"/>
          <w:szCs w:val="32"/>
        </w:rPr>
        <w:t>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弛</w:t>
      </w:r>
      <w:r>
        <w:rPr>
          <w:rFonts w:hint="eastAsia" w:ascii="仿宋" w:hAnsi="仿宋" w:eastAsia="仿宋" w:cs="仿宋"/>
          <w:color w:val="auto"/>
          <w:sz w:val="32"/>
          <w:szCs w:val="32"/>
          <w:lang w:val="en-US" w:eastAsia="zh-CN"/>
        </w:rPr>
        <w:t xml:space="preserve"> </w:t>
      </w:r>
    </w:p>
    <w:p w14:paraId="06CA20B1">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王子函</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0"/>
          <w:w w:val="75"/>
          <w:kern w:val="0"/>
          <w:sz w:val="32"/>
          <w:szCs w:val="32"/>
          <w:fitText w:val="960" w:id="338643836"/>
        </w:rPr>
        <w:t>司马金文</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rPr>
        <w:t>赖茜雅</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杨凯露</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王嘉琦</w:t>
      </w:r>
      <w:r>
        <w:tab/>
      </w:r>
      <w:r>
        <w:tab/>
      </w:r>
    </w:p>
    <w:p w14:paraId="0619963F">
      <w:pPr>
        <w:spacing w:line="60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职能部门（57人）</w:t>
      </w:r>
    </w:p>
    <w:p w14:paraId="1CD2E8C1">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渠超颖  陈嘉豪  程琪越  王少清  李晶晶</w:t>
      </w: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牛轶昂</w:t>
      </w:r>
    </w:p>
    <w:p w14:paraId="6CE9574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许  晴  王子晗  刘鹏辉  王雨彤  翟子晴</w:t>
      </w:r>
      <w:r>
        <w:rPr>
          <w:rFonts w:hint="eastAsia" w:ascii="仿宋" w:hAnsi="仿宋" w:eastAsia="仿宋" w:cs="仿宋"/>
          <w:color w:val="auto"/>
          <w:sz w:val="32"/>
          <w:szCs w:val="32"/>
          <w:lang w:val="en-US" w:eastAsia="zh-CN"/>
        </w:rPr>
        <w:tab/>
      </w:r>
      <w:r>
        <w:rPr>
          <w:rFonts w:hint="eastAsia" w:ascii="仿宋" w:hAnsi="仿宋" w:eastAsia="仿宋" w:cs="仿宋"/>
          <w:color w:val="auto"/>
          <w:spacing w:val="0"/>
          <w:kern w:val="0"/>
          <w:sz w:val="32"/>
          <w:szCs w:val="32"/>
          <w:fitText w:val="960" w:id="338327824"/>
          <w:lang w:val="en-US" w:eastAsia="zh-CN"/>
        </w:rPr>
        <w:t>刘  正</w:t>
      </w:r>
      <w:r>
        <w:rPr>
          <w:rFonts w:hint="eastAsia" w:ascii="仿宋" w:hAnsi="仿宋" w:eastAsia="仿宋" w:cs="仿宋"/>
          <w:color w:val="auto"/>
          <w:sz w:val="32"/>
          <w:szCs w:val="32"/>
          <w:lang w:val="en-US" w:eastAsia="zh-CN"/>
        </w:rPr>
        <w:t xml:space="preserve">宋佳妮  李艺彤  傅好祯  崔禄鑫  </w:t>
      </w:r>
      <w:r>
        <w:rPr>
          <w:rFonts w:hint="eastAsia" w:ascii="仿宋" w:hAnsi="仿宋" w:eastAsia="仿宋" w:cs="仿宋"/>
          <w:color w:val="auto"/>
          <w:spacing w:val="0"/>
          <w:kern w:val="0"/>
          <w:sz w:val="32"/>
          <w:szCs w:val="32"/>
          <w:fitText w:val="960" w:id="1822062336"/>
          <w:lang w:val="en-US" w:eastAsia="zh-CN"/>
        </w:rPr>
        <w:t>张梦飞</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刘炫彤  安鑫宇  赵  冰  王言博  陈杨洋  吴宇豪  李若琳  赵璐遥  刘祈侗  耿俊威  王俊喜  陈丰羽  王梦萍</w:t>
      </w:r>
    </w:p>
    <w:p w14:paraId="6C19D4C9">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谷一涵  海天一  金璐瑶  马静蕾  王  轩  胡艺如</w:t>
      </w:r>
    </w:p>
    <w:p w14:paraId="5FF117AE">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袁上植  龙  艺  梁竞宇  郭子蓓  郭雪娟  牛  骢</w:t>
      </w:r>
    </w:p>
    <w:p w14:paraId="0878EB0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张亚琪  杨正纲  王  冲  卢雨佳  卢宗炫  张  越</w:t>
      </w:r>
    </w:p>
    <w:p w14:paraId="69FBEB5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张旭东  李  涵  尚思涵  张天乐  袁文豪  胡天泽</w:t>
      </w:r>
    </w:p>
    <w:p w14:paraId="77C33929">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关梓轩  罗正航  王梦茹</w:t>
      </w:r>
    </w:p>
    <w:p w14:paraId="71DB1A8C">
      <w:pPr>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四、优秀指导教师奖（68人）</w:t>
      </w:r>
    </w:p>
    <w:p w14:paraId="71525E53">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 xml:space="preserve">窦  倩  宋海芳  王  聪  朱洋洋  康志良  柴  宁  </w:t>
      </w:r>
    </w:p>
    <w:p w14:paraId="4B71DA5C">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薛  羽  安云朋  兰梦珂  李倩倩  李晓纯  李白璐</w:t>
      </w:r>
    </w:p>
    <w:p w14:paraId="4E038E1D">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梁  静  王应祥  王  森  王  恺  张  荷  王  康  </w:t>
      </w:r>
    </w:p>
    <w:p w14:paraId="53A9F817">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苗江欢  申田裕  李艳芳  吕温馨  杨新月  崔  浩</w:t>
      </w:r>
    </w:p>
    <w:p w14:paraId="7C0E8570">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杨芮霁  万建苗  蒋万里  刘田莉  范艳香  朱家乐</w:t>
      </w:r>
    </w:p>
    <w:p w14:paraId="1B43DA4A">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张欢欢  秦  磊  金  潇  郝  裴  张晟烨  王红英</w:t>
      </w:r>
    </w:p>
    <w:p w14:paraId="7CBB5EE8">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尚千红  刘亚旋  张芹芹  高新源  卓银鹏  秦世杰</w:t>
      </w:r>
    </w:p>
    <w:p w14:paraId="5DC250DF">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高淑雅  高  明  杨  珂  刘浩杰  崔志远  宋津娴</w:t>
      </w:r>
    </w:p>
    <w:p w14:paraId="4D346482">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范梦瑶  李雅琳  侯永爽  娄冰琼  张永艳  高渊皓</w:t>
      </w:r>
    </w:p>
    <w:p w14:paraId="1AC2A062">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 xml:space="preserve">李莹莹  李  涛  张  悦  孙增光  </w:t>
      </w:r>
      <w:r>
        <w:rPr>
          <w:rFonts w:hint="eastAsia" w:ascii="仿宋" w:hAnsi="仿宋" w:eastAsia="仿宋" w:cs="仿宋"/>
          <w:color w:val="auto"/>
          <w:sz w:val="32"/>
          <w:szCs w:val="32"/>
          <w:lang w:val="en-US" w:eastAsia="zh-CN"/>
        </w:rPr>
        <w:t>张  嫄  李昆鹏</w:t>
      </w:r>
    </w:p>
    <w:p w14:paraId="7D143DE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闫  阁  李浩楠  王桂琴  程小飞  张琳琦  王玲玲</w:t>
      </w:r>
    </w:p>
    <w:p w14:paraId="573A6D76">
      <w:pPr>
        <w:keepNext w:val="0"/>
        <w:keepLines w:val="0"/>
        <w:pageBreakBefore w:val="0"/>
        <w:widowControl w:val="0"/>
        <w:tabs>
          <w:tab w:val="left" w:pos="1420"/>
          <w:tab w:val="left" w:pos="2840"/>
          <w:tab w:val="left" w:pos="4260"/>
          <w:tab w:val="left" w:pos="5680"/>
          <w:tab w:val="left" w:pos="7101"/>
        </w:tabs>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lang w:val="en-US" w:eastAsia="zh-CN"/>
        </w:rPr>
        <w:t xml:space="preserve">卢伟丽  苗莹莹    </w:t>
      </w:r>
      <w:r>
        <w:tab/>
      </w:r>
      <w:r>
        <w:tab/>
      </w:r>
    </w:p>
    <w:p w14:paraId="592C056C">
      <w:pPr>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五、优秀调研报告（52篇）</w:t>
      </w:r>
    </w:p>
    <w:p w14:paraId="62452E1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“根艺”暑期社会实践调研报告——基于非遗文化传承的深度探索社会实践报告</w:t>
      </w:r>
    </w:p>
    <w:p w14:paraId="62041B7C">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“童趣飞扬，快乐成长”暑期社会实践调研报告——青春筑梦，支教同行社会实践报告</w:t>
      </w:r>
    </w:p>
    <w:p w14:paraId="40BE2A51">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暑期社会实践退役军人“救”在你身边应急救护实践团调研报告</w:t>
      </w:r>
    </w:p>
    <w:p w14:paraId="63619D1D">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新乡医学院三全学院赴商丘市民权县体验非遗文化传承剪纸艺术社会实践团队调研报告</w:t>
      </w:r>
    </w:p>
    <w:p w14:paraId="46E5C28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“别样‘警’彩共创安全”职业体验实践团队调研报告</w:t>
      </w:r>
    </w:p>
    <w:p w14:paraId="73092C8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新乡医学院三全学院“寻脉匠心非遗，根植文化自信”社会实践调研报告</w:t>
      </w:r>
    </w:p>
    <w:p w14:paraId="26D1EC72">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“太康道情戏”暑期社会实践调研报告——基于非遗文化传承的深度探索社会实践报告</w:t>
      </w:r>
    </w:p>
    <w:p w14:paraId="66AB3FB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“驻马店市消防知识宣讲”暑期社会实践报告</w:t>
      </w:r>
    </w:p>
    <w:p w14:paraId="2BDBCD7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弘扬豫剧之美，传承文化之魅——文化探寻树自信，争做时代传唱人七月主题社会实践报告</w:t>
      </w:r>
    </w:p>
    <w:p w14:paraId="369E296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健康生活 从‘齿’开始口腔健康知识宣讲暑期社会实践调研报告——基于口腔宣传的深度探索社会实践报告</w:t>
      </w:r>
    </w:p>
    <w:p w14:paraId="10ADF8A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新乡医学院三全学院赴辉县万仙山“救在身边"急救培训社会调研报告</w:t>
      </w:r>
    </w:p>
    <w:p w14:paraId="647EB99A">
      <w:pPr>
        <w:numPr>
          <w:ilvl w:val="0"/>
          <w:numId w:val="0"/>
        </w:numPr>
        <w:ind w:leftChars="0"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新乡医学院三全学院赴新乡“遇见麦田、科技生花”劳动教育实践调研报告</w:t>
      </w:r>
    </w:p>
    <w:p w14:paraId="67DCABBF">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新乡医学院三全学院赴新乡市原阳县大宾乡尚湾村“温疗养生，情系健康”健康知识宣讲社会实践报告</w:t>
      </w:r>
    </w:p>
    <w:p w14:paraId="756FBC53">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新乡医学院三全学院赴豫中职业体验社会实践报告</w:t>
      </w:r>
    </w:p>
    <w:p w14:paraId="1538E3EE">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新乡医学院三全学院赴郭亮村考察团调研报告</w:t>
      </w:r>
    </w:p>
    <w:p w14:paraId="68DE513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“小桃气”助力乡村振兴调研报告</w:t>
      </w:r>
    </w:p>
    <w:p w14:paraId="3711A77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寻找“共和国同龄人”暑期实践团调研报告</w:t>
      </w:r>
    </w:p>
    <w:p w14:paraId="3246872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太行红色文化教育基地实践调研报告</w:t>
      </w:r>
    </w:p>
    <w:p w14:paraId="48C14E2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“老年大学”首慈乐康养护院调研报告</w:t>
      </w:r>
    </w:p>
    <w:p w14:paraId="50A9207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“小医苗成长记”新乡医学院三全学院参观宣传实践报告</w:t>
      </w:r>
    </w:p>
    <w:p w14:paraId="4D0AF572">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医路向阳新乡市史志馆期实践团调研报告</w:t>
      </w:r>
    </w:p>
    <w:p w14:paraId="4AFBC887">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“阅非遗古韵，绘神都风华”暑期实践团社会实践报告</w:t>
      </w:r>
    </w:p>
    <w:p w14:paraId="76BB222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“唤红色记忆，醒革命初心”暑期实践考察团社会实践报告</w:t>
      </w:r>
    </w:p>
    <w:p w14:paraId="0AF854D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“寻根溯源映初心，继往开来续华章”党史学习实践团社会实践报告</w:t>
      </w:r>
    </w:p>
    <w:p w14:paraId="16040C5D">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“薪火聚温暖，急救在身边”暑期实践团社会实践报告</w:t>
      </w:r>
    </w:p>
    <w:p w14:paraId="3395BC6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“见历史瑰宝，览古都风情”暑期实践团社会实践报告</w:t>
      </w:r>
    </w:p>
    <w:p w14:paraId="1C323F3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“奉献爱心传达爱，三救三献入万家”暑期实践团社会实践报告</w:t>
      </w:r>
    </w:p>
    <w:p w14:paraId="5124A073">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“豫见黄河之南，助力文旅新村”调研实践团社会实践报告</w:t>
      </w:r>
    </w:p>
    <w:p w14:paraId="22623BA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“瓷韵耀古今 ，非遗传千秋 ”弘扬非遗汝瓷实践团社会实践报告</w:t>
      </w:r>
    </w:p>
    <w:p w14:paraId="7921CD76">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“启红色征程 忆峥嵘岁月”暑期实践团队社会实践报告</w:t>
      </w:r>
    </w:p>
    <w:p w14:paraId="3940BBF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“传承匠心-泥泥狗非遗文化学习传承之旅”暑期社会实践报告</w:t>
      </w:r>
    </w:p>
    <w:p w14:paraId="5BE07F2B">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新乡医学院三全学院赴新乡县“学急救、保平安”急救知识科普团调研报告</w:t>
      </w:r>
    </w:p>
    <w:p w14:paraId="6EF9F75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新乡医学院三全学院“同‘馨’向党，共治黄河”暑期社会实践团调研报告</w:t>
      </w:r>
    </w:p>
    <w:p w14:paraId="77D8A434">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bookmarkStart w:id="1" w:name="_Toc422843956"/>
      <w:bookmarkEnd w:id="1"/>
      <w:r>
        <w:rPr>
          <w:rFonts w:hint="eastAsia" w:ascii="仿宋_GB2312" w:hAnsi="仿宋_GB2312" w:eastAsia="仿宋_GB2312" w:cs="仿宋_GB2312"/>
          <w:b w:val="0"/>
          <w:bCs w:val="0"/>
          <w:sz w:val="32"/>
          <w:szCs w:val="32"/>
          <w:lang w:val="en-US" w:eastAsia="zh-CN"/>
        </w:rPr>
        <w:t>新乡医学院三全学院德馨书院“温暖‘医’行助康复，青春聚力‘郑’当时”暑期社会实践团队调研报告</w:t>
      </w:r>
    </w:p>
    <w:p w14:paraId="7CFA529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新乡医学院三全学院赴安阳急救知识科普——“馨”火聚温暖，急救在身边科普团调研报告</w:t>
      </w:r>
    </w:p>
    <w:p w14:paraId="1FA2C81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新乡医学院三全学院赴郑州联勤保障部队第九八八医院开展“志愿九八八，医路共健康”调研报告</w:t>
      </w:r>
    </w:p>
    <w:p w14:paraId="5808272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新乡医学院三全学院赴新乡市与“药”同行与“研”相伴暑期调研报告</w:t>
      </w:r>
    </w:p>
    <w:p w14:paraId="4F49829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新乡医学院三全学院同“馨”所系，性命相托，赓续红医精神实践团调研报告</w:t>
      </w:r>
    </w:p>
    <w:p w14:paraId="11EE814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新乡医学院三全学院赴开封市“护航生命，“救”在身边”实践团调研报告</w:t>
      </w:r>
    </w:p>
    <w:p w14:paraId="3199C53D">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新乡医学院三全学院赴信阳市淮滨县暑假返乡实践团调研报告</w:t>
      </w:r>
    </w:p>
    <w:p w14:paraId="42E887E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新乡医学院三全学院赴信阳市潢川县舌尖上的医学-平衡饮食促进身体健康科普实践团调研报告</w:t>
      </w:r>
    </w:p>
    <w:p w14:paraId="462896D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新乡医学院三全学院赴洛阳市、许昌市心肺复苏（CPR）与心理健康宣讲实践团调研报告</w:t>
      </w:r>
    </w:p>
    <w:p w14:paraId="0DE4414A">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新乡医学院三全学院“让青春之花，在志愿服务中绽放”社会实践调研报告</w:t>
      </w:r>
    </w:p>
    <w:p w14:paraId="10C63786">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新乡医学院三全学院“用‘馨’去科普，急救在身边”社会实践调研报告</w:t>
      </w:r>
    </w:p>
    <w:p w14:paraId="277C3959">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新乡医学院三全学院“急救知识在心中，安全成长伴我行”社会实践调研报告</w:t>
      </w:r>
    </w:p>
    <w:p w14:paraId="28E76483">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新乡医学院三全学院“温暖医行助康复，青春聚力郑当时”社会实践调研报告</w:t>
      </w:r>
    </w:p>
    <w:p w14:paraId="623910B0">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新乡医学院三全学院艺术团舞蹈队社会实践调研报告</w:t>
      </w:r>
    </w:p>
    <w:p w14:paraId="0C2A3951">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新乡医学院三全学院“生命‘急’刻启航，健康‘救’在身边”暑期社会实践调研报告</w:t>
      </w:r>
    </w:p>
    <w:p w14:paraId="7438D0FB">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“铸就防骗长城，擦亮识骗慧眼”暑期社会实践报告</w:t>
      </w:r>
    </w:p>
    <w:p w14:paraId="4E807CF5">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“关癌众苍生，科研莫爱闲”实践团实践报告</w:t>
      </w:r>
    </w:p>
    <w:p w14:paraId="63F0A8A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赴信阳市“五四爱国情，峥嵘七十载”红星铸梦实践报告</w:t>
      </w:r>
    </w:p>
    <w:p w14:paraId="3D547008">
      <w:pPr>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青山长荫团队对新乡市垃圾分类的实施情况调查报告</w:t>
      </w:r>
    </w:p>
    <w:p w14:paraId="1EECB05F">
      <w:pPr>
        <w:numPr>
          <w:ilvl w:val="0"/>
          <w:numId w:val="0"/>
        </w:numPr>
        <w:spacing w:line="600" w:lineRule="exact"/>
        <w:ind w:leftChars="0"/>
        <w:rPr>
          <w:rFonts w:hint="eastAsia" w:ascii="仿宋" w:hAnsi="仿宋" w:eastAsia="仿宋" w:cs="仿宋"/>
          <w:sz w:val="32"/>
          <w:szCs w:val="32"/>
          <w:lang w:val="en-US" w:eastAsia="zh-CN"/>
        </w:rPr>
      </w:pPr>
    </w:p>
    <w:p w14:paraId="79943CAB">
      <w:pPr>
        <w:jc w:val="both"/>
        <w:rPr>
          <w:rFonts w:hint="eastAsia" w:ascii="仿宋" w:hAnsi="仿宋" w:eastAsia="仿宋" w:cs="仿宋"/>
          <w:sz w:val="44"/>
          <w:szCs w:val="4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17B66">
    <w:pPr>
      <w:pStyle w:val="2"/>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4561205</wp:posOffset>
              </wp:positionH>
              <wp:positionV relativeFrom="paragraph">
                <wp:posOffset>57785</wp:posOffset>
              </wp:positionV>
              <wp:extent cx="713105"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3105" cy="252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67267">
                          <w:pPr>
                            <w:pStyle w:val="2"/>
                            <w:rPr>
                              <w:sz w:val="28"/>
                              <w:szCs w:val="44"/>
                            </w:rPr>
                          </w:pPr>
                          <w:r>
                            <w:rPr>
                              <w:sz w:val="28"/>
                              <w:szCs w:val="44"/>
                            </w:rPr>
                            <w:t>—</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15pt;margin-top:4.55pt;height:19.85pt;width:56.15pt;mso-position-horizontal-relative:margin;z-index:251659264;mso-width-relative:page;mso-height-relative:page;" filled="f" stroked="f" coordsize="21600,21600" o:gfxdata="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s+/F1wAAAAgBAAAPAAAAAAAAAAEAIAAAACIAAABkcnMvZG93bnJl&#10;di54bWxQSwECFAAUAAAACACHTuJAhBHMxjcCAABhBAAADgAAAAAAAAABACAAAAAmAQAAZHJzL2Uy&#10;b0RvYy54bWxQSwUGAAAAAAYABgBZAQAAzwUAAAAA&#10;">
              <v:fill on="f" focussize="0,0"/>
              <v:stroke on="f" weight="0.5pt"/>
              <v:imagedata o:title=""/>
              <o:lock v:ext="edit" aspectratio="f"/>
              <v:textbox inset="0mm,0mm,0mm,0mm">
                <w:txbxContent>
                  <w:p w14:paraId="59967267">
                    <w:pPr>
                      <w:pStyle w:val="2"/>
                      <w:rPr>
                        <w:sz w:val="28"/>
                        <w:szCs w:val="44"/>
                      </w:rPr>
                    </w:pPr>
                    <w:r>
                      <w:rPr>
                        <w:sz w:val="28"/>
                        <w:szCs w:val="44"/>
                      </w:rPr>
                      <w:t>—</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MjIzNGZkNDI5MDQ5NjU2ZGY2ZGU4YzA3ODhkNzcifQ=="/>
  </w:docVars>
  <w:rsids>
    <w:rsidRoot w:val="00000000"/>
    <w:rsid w:val="07B4142C"/>
    <w:rsid w:val="0902726D"/>
    <w:rsid w:val="0D084DE2"/>
    <w:rsid w:val="104842C7"/>
    <w:rsid w:val="10C20BDE"/>
    <w:rsid w:val="13365D14"/>
    <w:rsid w:val="162C126B"/>
    <w:rsid w:val="17E374D5"/>
    <w:rsid w:val="1A7B0119"/>
    <w:rsid w:val="1B8F1273"/>
    <w:rsid w:val="1C0F7471"/>
    <w:rsid w:val="1DD71A40"/>
    <w:rsid w:val="1DFB1D19"/>
    <w:rsid w:val="1FDB5A3D"/>
    <w:rsid w:val="282116F8"/>
    <w:rsid w:val="2EE345DE"/>
    <w:rsid w:val="2F9C665F"/>
    <w:rsid w:val="2FC20488"/>
    <w:rsid w:val="35D05C46"/>
    <w:rsid w:val="3C2D1654"/>
    <w:rsid w:val="453B5EC5"/>
    <w:rsid w:val="45E02F8C"/>
    <w:rsid w:val="484038AB"/>
    <w:rsid w:val="4DE84D95"/>
    <w:rsid w:val="547A47FE"/>
    <w:rsid w:val="620671E2"/>
    <w:rsid w:val="63525D9E"/>
    <w:rsid w:val="65C2778F"/>
    <w:rsid w:val="65ED5A54"/>
    <w:rsid w:val="73080550"/>
    <w:rsid w:val="73B649E2"/>
    <w:rsid w:val="73B7585E"/>
    <w:rsid w:val="74953177"/>
    <w:rsid w:val="75876C46"/>
    <w:rsid w:val="76C83F63"/>
    <w:rsid w:val="780A196C"/>
    <w:rsid w:val="791D5F6F"/>
    <w:rsid w:val="7BE22F8D"/>
    <w:rsid w:val="7F2967E2"/>
    <w:rsid w:val="7F60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qFormat/>
    <w:uiPriority w:val="99"/>
    <w:pPr>
      <w:jc w:val="center"/>
      <w:outlineLvl w:val="0"/>
    </w:pPr>
    <w:rPr>
      <w:rFonts w:ascii="Arial" w:hAnsi="Arial" w:eastAsia="宋体"/>
      <w:b/>
      <w:bCs/>
      <w:kern w:val="0"/>
      <w:szCs w:val="32"/>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28"/>
      <w:szCs w:val="28"/>
      <w:u w:val="none"/>
    </w:rPr>
  </w:style>
  <w:style w:type="character" w:customStyle="1" w:styleId="9">
    <w:name w:val="font61"/>
    <w:basedOn w:val="7"/>
    <w:qFormat/>
    <w:uiPriority w:val="0"/>
    <w:rPr>
      <w:rFonts w:hint="eastAsia" w:ascii="宋体" w:hAnsi="宋体" w:eastAsia="宋体" w:cs="宋体"/>
      <w:color w:val="000000"/>
      <w:sz w:val="24"/>
      <w:szCs w:val="24"/>
      <w:u w:val="none"/>
    </w:rPr>
  </w:style>
  <w:style w:type="paragraph" w:customStyle="1" w:styleId="10">
    <w:name w:val="p15"/>
    <w:basedOn w:val="1"/>
    <w:qFormat/>
    <w:uiPriority w:val="0"/>
    <w:pPr>
      <w:widowControl/>
      <w:jc w:val="left"/>
    </w:pPr>
    <w:rPr>
      <w:rFonts w:ascii="宋体" w:hAnsi="宋体" w:eastAsia="宋体" w:cs="宋体"/>
      <w:kern w:val="0"/>
      <w:sz w:val="24"/>
    </w:rPr>
  </w:style>
  <w:style w:type="paragraph" w:customStyle="1" w:styleId="11">
    <w:name w:val="p0"/>
    <w:basedOn w:val="1"/>
    <w:qFormat/>
    <w:uiPriority w:val="0"/>
    <w:pPr>
      <w:widowControl/>
    </w:pPr>
    <w:rPr>
      <w:rFonts w:eastAsia="宋体" w:cs="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6735</Words>
  <Characters>6777</Characters>
  <Lines>0</Lines>
  <Paragraphs>0</Paragraphs>
  <TotalTime>25</TotalTime>
  <ScaleCrop>false</ScaleCrop>
  <LinksUpToDate>false</LinksUpToDate>
  <CharactersWithSpaces>8407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2023-10-08T07:50:00Z</dcterms:created>
  <dc:creator>86135</dc:creator>
  <cp:lastModifiedBy>小哥哥</cp:lastModifiedBy>
  <dcterms:modified xsi:type="dcterms:W3CDTF">2024-12-12T01:52:13Z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5D84B68007AA412EAF73F3F3E6859FB3_13</vt:lpwstr>
  </property>
</Properties>
</file>